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BF67" w14:textId="77777777" w:rsidR="00D73910" w:rsidRPr="0004278D" w:rsidRDefault="0061463E" w:rsidP="006146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13B84" wp14:editId="60451343">
                <wp:simplePos x="0" y="0"/>
                <wp:positionH relativeFrom="column">
                  <wp:posOffset>37824</wp:posOffset>
                </wp:positionH>
                <wp:positionV relativeFrom="paragraph">
                  <wp:posOffset>-917852</wp:posOffset>
                </wp:positionV>
                <wp:extent cx="3504565" cy="858741"/>
                <wp:effectExtent l="228600" t="228600" r="248285" b="2463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4565" cy="858741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E07A1" w14:textId="77777777" w:rsidR="003C1228" w:rsidRPr="007F3459" w:rsidRDefault="00D73910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52"/>
                              </w:rPr>
                              <w:t>Дозиметрист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3B84" id="Прямоугольник 3" o:spid="_x0000_s1026" style="position:absolute;margin-left:3pt;margin-top:-72.25pt;width:275.9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" fillcolor="#00b050" strokecolor="#243f60 [1604]" strokeweight="2pt">
                <v:textbox>
                  <w:txbxContent>
                    <w:p w14:paraId="129E07A1" w14:textId="77777777" w:rsidR="003C1228" w:rsidRPr="007F3459" w:rsidRDefault="00D73910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52"/>
                        </w:rPr>
                      </w:pPr>
                      <w:r>
                        <w:rPr>
                          <w:rFonts w:ascii="Arial Black" w:hAnsi="Arial Black"/>
                          <w:sz w:val="52"/>
                        </w:rPr>
                        <w:t>Дозиметрист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0E926" wp14:editId="1EFD41A8">
                <wp:simplePos x="0" y="0"/>
                <wp:positionH relativeFrom="column">
                  <wp:posOffset>37824</wp:posOffset>
                </wp:positionH>
                <wp:positionV relativeFrom="paragraph">
                  <wp:posOffset>-3557684</wp:posOffset>
                </wp:positionV>
                <wp:extent cx="1550504" cy="1749287"/>
                <wp:effectExtent l="76200" t="38100" r="88265" b="11811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504" cy="1749287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4C36" w14:textId="77777777" w:rsidR="003C1228" w:rsidRPr="00213DE1" w:rsidRDefault="00D73910" w:rsidP="003C1228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Д</w:t>
                            </w:r>
                          </w:p>
                          <w:p w14:paraId="6651B205" w14:textId="77777777" w:rsidR="003C1228" w:rsidRPr="00213DE1" w:rsidRDefault="003C122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0E926" id="Прямоугольник с двумя вырезанными противолежащими углами 1" o:spid="_x0000_s1027" style="position:absolute;margin-left:3pt;margin-top:-280.15pt;width:122.1pt;height:1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50504,17492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" adj="-11796480,,5400" path="m,l1292081,r258423,258423l1550504,1749287r,l258423,1749287,,1490864,,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92081,0;1550504,258423;1550504,1749287;1550504,1749287;258423,1749287;0,1490864;0,0" o:connectangles="0,0,0,0,0,0,0,0" textboxrect="0,0,1550504,1749287"/>
                <v:textbox>
                  <w:txbxContent>
                    <w:p w14:paraId="6FAD4C36" w14:textId="77777777" w:rsidR="003C1228" w:rsidRPr="00213DE1" w:rsidRDefault="00D73910" w:rsidP="003C1228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</w:pPr>
                      <w:r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Д</w:t>
                      </w:r>
                    </w:p>
                    <w:p w14:paraId="6651B205" w14:textId="77777777" w:rsidR="003C1228" w:rsidRPr="00213DE1" w:rsidRDefault="003C122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74CC7E41" wp14:editId="6414749A">
            <wp:simplePos x="0" y="0"/>
            <wp:positionH relativeFrom="column">
              <wp:posOffset>37465</wp:posOffset>
            </wp:positionH>
            <wp:positionV relativeFrom="paragraph">
              <wp:posOffset>-203200</wp:posOffset>
            </wp:positionV>
            <wp:extent cx="6162040" cy="3514090"/>
            <wp:effectExtent l="0" t="0" r="0" b="0"/>
            <wp:wrapThrough wrapText="bothSides">
              <wp:wrapPolygon edited="0">
                <wp:start x="0" y="0"/>
                <wp:lineTo x="0" y="21428"/>
                <wp:lineTo x="21502" y="21428"/>
                <wp:lineTo x="21502" y="0"/>
                <wp:lineTo x="0" y="0"/>
              </wp:wrapPolygon>
            </wp:wrapThrough>
            <wp:docPr id="5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351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9781" w:type="dxa"/>
        <w:tblInd w:w="108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781"/>
      </w:tblGrid>
      <w:tr w:rsidR="0004278D" w:rsidRPr="0004278D" w14:paraId="202BBB7B" w14:textId="77777777" w:rsidTr="002D5BAB">
        <w:trPr>
          <w:trHeight w:val="1814"/>
        </w:trPr>
        <w:tc>
          <w:tcPr>
            <w:tcW w:w="9781" w:type="dxa"/>
          </w:tcPr>
          <w:p w14:paraId="683DA68F" w14:textId="77777777" w:rsidR="00213DE1" w:rsidRPr="002D5BAB" w:rsidRDefault="00D73910" w:rsidP="00DC255F">
            <w:pPr>
              <w:jc w:val="both"/>
              <w:rPr>
                <w:b/>
                <w:sz w:val="32"/>
              </w:rPr>
            </w:pPr>
            <w:r>
              <w:t xml:space="preserve"> </w:t>
            </w:r>
            <w:r w:rsidRPr="00D73910">
              <w:rPr>
                <w:b/>
                <w:sz w:val="32"/>
              </w:rPr>
              <w:t>Работа с радиацией требует высокой ответственности, так</w:t>
            </w:r>
            <w:r>
              <w:rPr>
                <w:b/>
                <w:sz w:val="32"/>
              </w:rPr>
              <w:t xml:space="preserve"> как неправильные решения могут </w:t>
            </w:r>
            <w:r w:rsidRPr="00D73910">
              <w:rPr>
                <w:b/>
                <w:sz w:val="32"/>
              </w:rPr>
              <w:t>иметь серьезные последствия для здоровья людей и окр</w:t>
            </w:r>
            <w:r>
              <w:rPr>
                <w:b/>
                <w:sz w:val="32"/>
              </w:rPr>
              <w:t>ужающей среды. Для предотвраще</w:t>
            </w:r>
            <w:r w:rsidRPr="00D73910">
              <w:rPr>
                <w:b/>
                <w:sz w:val="32"/>
              </w:rPr>
              <w:t>ния таких последствий и существует такая профессия как дозиметрист.</w:t>
            </w:r>
            <w:r w:rsidR="00DC255F">
              <w:t xml:space="preserve"> </w:t>
            </w:r>
            <w:r w:rsidR="00DC255F" w:rsidRPr="00DC255F">
              <w:rPr>
                <w:b/>
                <w:sz w:val="32"/>
              </w:rPr>
              <w:t xml:space="preserve">Профессия дозиметрист появилась около 37 лет назад. </w:t>
            </w:r>
            <w:r w:rsidR="00DC255F">
              <w:rPr>
                <w:b/>
                <w:sz w:val="32"/>
              </w:rPr>
              <w:t xml:space="preserve">За 37 лет получен огромный опыт </w:t>
            </w:r>
            <w:r w:rsidR="00DC255F" w:rsidRPr="00DC255F">
              <w:rPr>
                <w:b/>
                <w:sz w:val="32"/>
              </w:rPr>
              <w:t>в изучении радиоактивного излучения, что позволил</w:t>
            </w:r>
            <w:r w:rsidR="00DC255F">
              <w:rPr>
                <w:b/>
                <w:sz w:val="32"/>
              </w:rPr>
              <w:t xml:space="preserve">о сегодня большую часть замеров </w:t>
            </w:r>
            <w:r w:rsidR="00DC255F" w:rsidRPr="00DC255F">
              <w:rPr>
                <w:b/>
                <w:sz w:val="32"/>
              </w:rPr>
              <w:t>производить в автоматическом режиме. Это происходи</w:t>
            </w:r>
            <w:r w:rsidR="00DC255F">
              <w:rPr>
                <w:b/>
                <w:sz w:val="32"/>
              </w:rPr>
              <w:t xml:space="preserve">т с помощью современной системы </w:t>
            </w:r>
            <w:r w:rsidR="00DC255F" w:rsidRPr="00DC255F">
              <w:rPr>
                <w:b/>
                <w:sz w:val="32"/>
              </w:rPr>
              <w:t xml:space="preserve">контроля радиационной обстановки, которая включает в </w:t>
            </w:r>
            <w:r w:rsidR="00DC255F">
              <w:rPr>
                <w:b/>
                <w:sz w:val="32"/>
              </w:rPr>
              <w:t xml:space="preserve">себя множество датчиков на всей </w:t>
            </w:r>
            <w:r w:rsidR="00DC255F" w:rsidRPr="00DC255F">
              <w:rPr>
                <w:b/>
                <w:sz w:val="32"/>
              </w:rPr>
              <w:t>территории станции. Система самостоятельно со</w:t>
            </w:r>
            <w:r w:rsidR="00DC255F">
              <w:rPr>
                <w:b/>
                <w:sz w:val="32"/>
              </w:rPr>
              <w:t xml:space="preserve">бирает, обрабатывает данные и в </w:t>
            </w:r>
            <w:r w:rsidR="00DC255F" w:rsidRPr="00DC255F">
              <w:rPr>
                <w:b/>
                <w:sz w:val="32"/>
              </w:rPr>
              <w:t>электронном виде передаёт их на щит контроля</w:t>
            </w:r>
            <w:r w:rsidR="00DC255F">
              <w:rPr>
                <w:b/>
                <w:sz w:val="32"/>
              </w:rPr>
              <w:t xml:space="preserve"> радиационной безопасности, где </w:t>
            </w:r>
            <w:r w:rsidR="00DC255F" w:rsidRPr="00DC255F">
              <w:rPr>
                <w:b/>
                <w:sz w:val="32"/>
              </w:rPr>
              <w:t>круглосуточно дежурит сменный персонал.</w:t>
            </w:r>
          </w:p>
        </w:tc>
      </w:tr>
    </w:tbl>
    <w:p w14:paraId="48C41701" w14:textId="77777777" w:rsidR="004E143C" w:rsidRDefault="00D16F13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A34D9" wp14:editId="0B5A612C">
                <wp:simplePos x="0" y="0"/>
                <wp:positionH relativeFrom="column">
                  <wp:posOffset>4482465</wp:posOffset>
                </wp:positionH>
                <wp:positionV relativeFrom="paragraph">
                  <wp:posOffset>248920</wp:posOffset>
                </wp:positionV>
                <wp:extent cx="1694180" cy="484505"/>
                <wp:effectExtent l="228600" t="209550" r="24892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180" cy="48450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C2CE7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52.95pt;margin-top:19.6pt;width:133.4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" adj="3089" fillcolor="#0070c0" strokecolor="red" strokeweight="2pt"/>
            </w:pict>
          </mc:Fallback>
        </mc:AlternateContent>
      </w: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E7DAC" wp14:editId="4F37FB29">
                <wp:simplePos x="0" y="0"/>
                <wp:positionH relativeFrom="column">
                  <wp:posOffset>2033601</wp:posOffset>
                </wp:positionH>
                <wp:positionV relativeFrom="paragraph">
                  <wp:posOffset>257203</wp:posOffset>
                </wp:positionV>
                <wp:extent cx="2234317" cy="502920"/>
                <wp:effectExtent l="57150" t="38100" r="71120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317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3B940" w14:textId="77777777"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14:paraId="5776B3BA" w14:textId="77777777"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E7DAC" id="Прямоугольник с двумя вырезанными противолежащими углами 4" o:spid="_x0000_s1028" style="position:absolute;left:0;text-align:left;margin-left:160.15pt;margin-top:20.25pt;width:175.95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34317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" adj="-11796480,,5400" path="m,l2150495,r83822,83822l2234317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50495,0;2234317,83822;2234317,502920;2234317,502920;83822,502920;0,419098;0,0" o:connectangles="0,0,0,0,0,0,0,0" textboxrect="0,0,2234317,502920"/>
                <v:textbox>
                  <w:txbxContent>
                    <w:p w14:paraId="6AD3B940" w14:textId="77777777"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14:paraId="5776B3BA" w14:textId="77777777" w:rsidR="004E143C" w:rsidRDefault="004E143C"/>
                  </w:txbxContent>
                </v:textbox>
              </v:shape>
            </w:pict>
          </mc:Fallback>
        </mc:AlternateContent>
      </w:r>
      <w:r w:rsidR="005333D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AB3F45" wp14:editId="11A6F8B6">
                <wp:simplePos x="0" y="0"/>
                <wp:positionH relativeFrom="column">
                  <wp:posOffset>117337</wp:posOffset>
                </wp:positionH>
                <wp:positionV relativeFrom="paragraph">
                  <wp:posOffset>249251</wp:posOffset>
                </wp:positionV>
                <wp:extent cx="1669774" cy="484505"/>
                <wp:effectExtent l="228600" t="209550" r="235585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4" cy="48450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505B0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9.25pt;margin-top:19.65pt;width:131.5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" adj="18466" fillcolor="#0070c0" strokecolor="red" strokeweight="2pt"/>
            </w:pict>
          </mc:Fallback>
        </mc:AlternateContent>
      </w:r>
    </w:p>
    <w:p w14:paraId="25B3597B" w14:textId="77777777"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14:paraId="6C7C8E89" w14:textId="77777777"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14:paraId="01750939" w14:textId="77777777" w:rsidR="002D5BAB" w:rsidRDefault="002D5BAB" w:rsidP="00742147">
      <w:pPr>
        <w:contextualSpacing/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DA00BE6" wp14:editId="0FF54FB9">
            <wp:simplePos x="0" y="0"/>
            <wp:positionH relativeFrom="column">
              <wp:posOffset>3448299</wp:posOffset>
            </wp:positionH>
            <wp:positionV relativeFrom="paragraph">
              <wp:posOffset>1082703</wp:posOffset>
            </wp:positionV>
            <wp:extent cx="2567940" cy="1041400"/>
            <wp:effectExtent l="0" t="0" r="3810" b="6350"/>
            <wp:wrapNone/>
            <wp:docPr id="14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F13" w:rsidRPr="00D16F13">
        <w:rPr>
          <w:b/>
          <w:sz w:val="32"/>
        </w:rPr>
        <w:t>До</w:t>
      </w:r>
      <w:r w:rsidR="00D16F13">
        <w:rPr>
          <w:b/>
          <w:sz w:val="32"/>
        </w:rPr>
        <w:t xml:space="preserve">зиметрист — специалист, который </w:t>
      </w:r>
      <w:r w:rsidR="00D16F13" w:rsidRPr="00D16F13">
        <w:rPr>
          <w:b/>
          <w:sz w:val="32"/>
        </w:rPr>
        <w:t>выпол</w:t>
      </w:r>
      <w:r w:rsidR="00D16F13">
        <w:rPr>
          <w:b/>
          <w:sz w:val="32"/>
        </w:rPr>
        <w:t xml:space="preserve">няет работы по измерению уровня </w:t>
      </w:r>
      <w:r w:rsidR="00D16F13" w:rsidRPr="00D16F13">
        <w:rPr>
          <w:b/>
          <w:sz w:val="32"/>
        </w:rPr>
        <w:t>загрязне</w:t>
      </w:r>
      <w:r w:rsidR="00D16F13">
        <w:rPr>
          <w:b/>
          <w:sz w:val="32"/>
        </w:rPr>
        <w:t xml:space="preserve">ния поверхностей и пространства </w:t>
      </w:r>
      <w:r w:rsidR="00D16F13" w:rsidRPr="00D16F13">
        <w:rPr>
          <w:b/>
          <w:sz w:val="32"/>
        </w:rPr>
        <w:t>радиоактивными ат</w:t>
      </w:r>
      <w:r w:rsidR="00D16F13">
        <w:rPr>
          <w:b/>
          <w:sz w:val="32"/>
        </w:rPr>
        <w:t xml:space="preserve">омами с помощью специального прибора, который называется дозиметр. Дозиметр является незаменимым прибором в </w:t>
      </w:r>
      <w:r w:rsidR="00D16F13" w:rsidRPr="00D16F13">
        <w:rPr>
          <w:b/>
          <w:sz w:val="32"/>
        </w:rPr>
        <w:t>работе дозиметриста.</w:t>
      </w:r>
      <w:r w:rsidRPr="002D5BAB">
        <w:rPr>
          <w:noProof/>
        </w:rPr>
        <w:t xml:space="preserve"> </w:t>
      </w:r>
    </w:p>
    <w:p w14:paraId="01EF6F1B" w14:textId="77777777" w:rsidR="002D5BAB" w:rsidRDefault="002D5BAB" w:rsidP="00742147">
      <w:pPr>
        <w:contextualSpacing/>
        <w:jc w:val="both"/>
        <w:rPr>
          <w:b/>
          <w:sz w:val="32"/>
        </w:rPr>
      </w:pPr>
    </w:p>
    <w:p w14:paraId="59861668" w14:textId="77777777" w:rsidR="00684E8F" w:rsidRDefault="00180E76" w:rsidP="00A73BB3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002587" wp14:editId="0DAC8429">
                <wp:simplePos x="0" y="0"/>
                <wp:positionH relativeFrom="column">
                  <wp:posOffset>93345</wp:posOffset>
                </wp:positionH>
                <wp:positionV relativeFrom="paragraph">
                  <wp:posOffset>-74930</wp:posOffset>
                </wp:positionV>
                <wp:extent cx="952500" cy="495300"/>
                <wp:effectExtent l="228600" t="228600" r="247650" b="24765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114D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8" o:spid="_x0000_s1026" type="#_x0000_t53" style="position:absolute;margin-left:7.35pt;margin-top:-5.9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" adj=",3600" fillcolor="red" strokecolor="#385d8a" strokeweight="2pt"/>
            </w:pict>
          </mc:Fallback>
        </mc:AlternateContent>
      </w:r>
      <w:r w:rsidR="00FB51D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56E3C0" wp14:editId="566C01D5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59764"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" adj=",3600" fillcolor="red" strokecolor="#243f60 [1604]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F345B" wp14:editId="78D830B7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57150" t="38100" r="68580" b="952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717E7" w14:textId="77777777" w:rsidR="004E143C" w:rsidRPr="009C5317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ЧЕМ ЗАНИМАЕТСЯ</w:t>
                            </w:r>
                            <w:r w:rsidR="00D16F13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 xml:space="preserve"> ДОЗИМЕТРИСТ</w:t>
                            </w:r>
                            <w:r w:rsidR="0074214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345B"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" adj="-11796480,,5400" path="m,l5570218,r76202,76202l5646420,457200r,l76202,457200,,3809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14:paraId="5ED717E7" w14:textId="77777777" w:rsidR="004E143C" w:rsidRPr="009C5317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6"/>
                        </w:rPr>
                      </w:pPr>
                      <w:r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>ЧЕМ ЗАНИМАЕТСЯ</w:t>
                      </w:r>
                      <w:r w:rsidR="00D16F13">
                        <w:rPr>
                          <w:rFonts w:ascii="Impact" w:hAnsi="Impact"/>
                          <w:color w:val="FF0000"/>
                          <w:sz w:val="36"/>
                        </w:rPr>
                        <w:t xml:space="preserve"> ДОЗИМЕТРИСТ</w:t>
                      </w:r>
                      <w:r w:rsidR="00742147">
                        <w:rPr>
                          <w:rFonts w:ascii="Impact" w:hAnsi="Impact"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A73BB3">
        <w:rPr>
          <w:b/>
          <w:sz w:val="32"/>
        </w:rPr>
        <w:t xml:space="preserve">                        </w:t>
      </w:r>
    </w:p>
    <w:p w14:paraId="08167095" w14:textId="77777777" w:rsidR="00310E50" w:rsidRPr="00310E50" w:rsidRDefault="00310E50" w:rsidP="00823DAB">
      <w:pPr>
        <w:jc w:val="both"/>
        <w:rPr>
          <w:b/>
          <w:sz w:val="24"/>
        </w:rPr>
      </w:pPr>
    </w:p>
    <w:p w14:paraId="5FE9B25C" w14:textId="77777777" w:rsidR="005333DB" w:rsidRDefault="00DC255F" w:rsidP="00DC255F">
      <w:pPr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D1DC63" wp14:editId="460077D7">
                <wp:simplePos x="0" y="0"/>
                <wp:positionH relativeFrom="column">
                  <wp:posOffset>149142</wp:posOffset>
                </wp:positionH>
                <wp:positionV relativeFrom="paragraph">
                  <wp:posOffset>3235380</wp:posOffset>
                </wp:positionV>
                <wp:extent cx="5605670" cy="540689"/>
                <wp:effectExtent l="114300" t="114300" r="167005" b="164465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670" cy="540689"/>
                        </a:xfrm>
                        <a:prstGeom prst="snip2Diag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A95D5" w14:textId="77777777" w:rsidR="00823DAB" w:rsidRPr="00F77C2B" w:rsidRDefault="00823DAB" w:rsidP="00823DA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F77C2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1DC63" id="Прямоугольник с двумя вырезанными противолежащими углами 16" o:spid="_x0000_s1030" style="position:absolute;left:0;text-align:left;margin-left:11.75pt;margin-top:254.75pt;width:441.4pt;height:4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05670,5406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" adj="-11796480,,5400" path="m,l5515553,r90117,90117l5605670,540689r,l90117,540689,,450572,,xe" fillcolor="red" strokecolor="yellow">
                <v:stroke joinstyle="miter"/>
                <v:shadow on="t" color="black" opacity="24903f" origin=",.5" offset="0,.55556mm"/>
                <v:formulas/>
                <v:path arrowok="t" o:connecttype="custom" o:connectlocs="0,0;5515553,0;5605670,90117;5605670,540689;5605670,540689;90117,540689;0,450572;0,0" o:connectangles="0,0,0,0,0,0,0,0" textboxrect="0,0,5605670,540689"/>
                <v:textbox>
                  <w:txbxContent>
                    <w:p w14:paraId="750A95D5" w14:textId="77777777" w:rsidR="00823DAB" w:rsidRPr="00F77C2B" w:rsidRDefault="00823DAB" w:rsidP="00823DAB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F77C2B">
                        <w:rPr>
                          <w:b/>
                          <w:color w:val="FFFFFF" w:themeColor="background1"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  <w:r w:rsidRPr="00DC255F">
        <w:t xml:space="preserve"> </w:t>
      </w:r>
      <w:r w:rsidRPr="00DC255F">
        <w:rPr>
          <w:b/>
          <w:sz w:val="32"/>
        </w:rPr>
        <w:t>Одна из профессий</w:t>
      </w:r>
      <w:r>
        <w:rPr>
          <w:b/>
          <w:sz w:val="32"/>
        </w:rPr>
        <w:t xml:space="preserve">, без которой не могут обойтись </w:t>
      </w:r>
      <w:r w:rsidRPr="00DC255F">
        <w:rPr>
          <w:b/>
          <w:sz w:val="32"/>
        </w:rPr>
        <w:t>атом</w:t>
      </w:r>
      <w:r>
        <w:rPr>
          <w:b/>
          <w:sz w:val="32"/>
        </w:rPr>
        <w:t xml:space="preserve">щики – это дозиметрист, который </w:t>
      </w:r>
      <w:r w:rsidRPr="00DC255F">
        <w:rPr>
          <w:b/>
          <w:sz w:val="32"/>
        </w:rPr>
        <w:t>проводит радиационный контроль. На атомных электроста</w:t>
      </w:r>
      <w:r>
        <w:rPr>
          <w:b/>
          <w:sz w:val="32"/>
        </w:rPr>
        <w:t xml:space="preserve">нциях есть помещения, в которых </w:t>
      </w:r>
      <w:r w:rsidRPr="00DC255F">
        <w:rPr>
          <w:b/>
          <w:sz w:val="32"/>
        </w:rPr>
        <w:t>возможен контакт человека с радиоактивными веществами</w:t>
      </w:r>
      <w:r>
        <w:rPr>
          <w:b/>
          <w:sz w:val="32"/>
        </w:rPr>
        <w:t xml:space="preserve">. Такие помещения входят в зону </w:t>
      </w:r>
      <w:r w:rsidRPr="00DC255F">
        <w:rPr>
          <w:b/>
          <w:sz w:val="32"/>
        </w:rPr>
        <w:t xml:space="preserve">строго контроля. Дозиметристы обеспечивают контроль за </w:t>
      </w:r>
      <w:r>
        <w:rPr>
          <w:b/>
          <w:sz w:val="32"/>
        </w:rPr>
        <w:t xml:space="preserve">всеми, кто входит в эту зону, и </w:t>
      </w:r>
      <w:r w:rsidRPr="00DC255F">
        <w:rPr>
          <w:b/>
          <w:sz w:val="32"/>
        </w:rPr>
        <w:t>следят за тем, чтобы соблюдались все необходимые мер</w:t>
      </w:r>
      <w:r>
        <w:rPr>
          <w:b/>
          <w:sz w:val="32"/>
        </w:rPr>
        <w:t>ы безопасности. Также, дозимет</w:t>
      </w:r>
      <w:r w:rsidRPr="00DC255F">
        <w:rPr>
          <w:b/>
          <w:sz w:val="32"/>
        </w:rPr>
        <w:t>ристы выполняют контроль всех предметов, выносимых из зоны строго контроля</w:t>
      </w:r>
      <w:r>
        <w:rPr>
          <w:b/>
          <w:sz w:val="32"/>
        </w:rPr>
        <w:t>,</w:t>
      </w:r>
      <w:r w:rsidRPr="00DC255F">
        <w:rPr>
          <w:b/>
          <w:sz w:val="32"/>
        </w:rPr>
        <w:t xml:space="preserve"> и следят затем, чтобы после любых работ место оставалось чистым от радиационных загрязнений.</w:t>
      </w:r>
      <w:r>
        <w:rPr>
          <w:b/>
          <w:sz w:val="32"/>
        </w:rPr>
        <w:t xml:space="preserve"> </w:t>
      </w:r>
    </w:p>
    <w:p w14:paraId="236C5009" w14:textId="77777777" w:rsidR="00310E50" w:rsidRDefault="00823DAB" w:rsidP="00823DAB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</w:t>
      </w:r>
    </w:p>
    <w:p w14:paraId="0D47303B" w14:textId="77777777" w:rsidR="00DC255F" w:rsidRPr="00DC255F" w:rsidRDefault="00DC255F" w:rsidP="00DC255F">
      <w:pPr>
        <w:mirrorIndents/>
        <w:jc w:val="both"/>
        <w:rPr>
          <w:b/>
          <w:sz w:val="16"/>
        </w:rPr>
      </w:pPr>
    </w:p>
    <w:p w14:paraId="7F11FB6E" w14:textId="77777777" w:rsidR="000C1105" w:rsidRDefault="00A04F54" w:rsidP="00DC255F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023D96" wp14:editId="40016C19">
                <wp:simplePos x="0" y="0"/>
                <wp:positionH relativeFrom="column">
                  <wp:posOffset>93483</wp:posOffset>
                </wp:positionH>
                <wp:positionV relativeFrom="paragraph">
                  <wp:posOffset>846179</wp:posOffset>
                </wp:positionV>
                <wp:extent cx="2337684" cy="556591"/>
                <wp:effectExtent l="57150" t="57150" r="100965" b="12954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7684" cy="556591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B8F54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23D96" id="Стрелка вправо 17" o:spid="_x0000_s1031" type="#_x0000_t13" style="position:absolute;left:0;text-align:left;margin-left:7.35pt;margin-top:66.65pt;width:184.05pt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" adj="19029" fillcolor="#0070c0" strokecolor="red">
                <v:shadow on="t" color="black" opacity="22937f" origin=",.5" offset="0,.63889mm"/>
                <v:textbox>
                  <w:txbxContent>
                    <w:p w14:paraId="047B8F54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DC255F" w:rsidRPr="00DC255F">
        <w:rPr>
          <w:b/>
          <w:sz w:val="32"/>
        </w:rPr>
        <w:t>Профессия дозиметриста подойдет людям, к</w:t>
      </w:r>
      <w:r w:rsidR="00DC255F">
        <w:rPr>
          <w:b/>
          <w:sz w:val="32"/>
        </w:rPr>
        <w:t xml:space="preserve">оторые интересуются предметами, </w:t>
      </w:r>
      <w:r w:rsidR="00DC255F" w:rsidRPr="00DC255F">
        <w:rPr>
          <w:b/>
          <w:sz w:val="32"/>
        </w:rPr>
        <w:t>такими как: физикой, математика, химия, биология и информационные технологии.</w:t>
      </w:r>
    </w:p>
    <w:p w14:paraId="6FE7AD69" w14:textId="77777777" w:rsidR="00A04F54" w:rsidRDefault="001D684F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9CD54D" wp14:editId="48AF92C2">
                <wp:simplePos x="0" y="0"/>
                <wp:positionH relativeFrom="column">
                  <wp:posOffset>-1933</wp:posOffset>
                </wp:positionH>
                <wp:positionV relativeFrom="paragraph">
                  <wp:posOffset>1693351</wp:posOffset>
                </wp:positionV>
                <wp:extent cx="2528515" cy="436769"/>
                <wp:effectExtent l="76200" t="57150" r="62865" b="97155"/>
                <wp:wrapNone/>
                <wp:docPr id="2" name="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515" cy="436769"/>
                        </a:xfrm>
                        <a:prstGeom prst="homePlat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5B751" w14:textId="77777777" w:rsidR="000D1368" w:rsidRPr="000E5765" w:rsidRDefault="000D1368" w:rsidP="000D1368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</w:rPr>
                            </w:pPr>
                            <w:r w:rsidRPr="000E5765">
                              <w:rPr>
                                <w:rFonts w:ascii="Impact" w:hAnsi="Impact"/>
                                <w:sz w:val="36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CD54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" o:spid="_x0000_s1032" type="#_x0000_t15" style="position:absolute;left:0;text-align:left;margin-left:-.15pt;margin-top:133.35pt;width:199.1pt;height:3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" adj="19734" fillcolor="#4f81bd [3204]" strokecolor="white [3201]" strokeweight="3pt">
                <v:shadow on="t" color="black" opacity="24903f" origin=",.5" offset="0,.55556mm"/>
                <v:textbox>
                  <w:txbxContent>
                    <w:p w14:paraId="24C5B751" w14:textId="77777777" w:rsidR="000D1368" w:rsidRPr="000E5765" w:rsidRDefault="000D1368" w:rsidP="000D1368">
                      <w:pPr>
                        <w:jc w:val="center"/>
                        <w:rPr>
                          <w:rFonts w:ascii="Impact" w:hAnsi="Impact"/>
                          <w:sz w:val="36"/>
                        </w:rPr>
                      </w:pPr>
                      <w:r w:rsidRPr="000E5765">
                        <w:rPr>
                          <w:rFonts w:ascii="Impact" w:hAnsi="Impact"/>
                          <w:sz w:val="36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 xml:space="preserve">                                                     </w:t>
      </w:r>
      <w:r w:rsidR="00A04F54" w:rsidRPr="00A04F54">
        <w:rPr>
          <w:b/>
          <w:sz w:val="32"/>
        </w:rPr>
        <w:t>Учиться на дозиметриста (специалиста по контролю радиационной безопасности) можно в учебных центрах и на онлайн-платформах. Профессиональная подготовка дозиметриста проводится только в учебных заведениях, имеющих лицензию и разрешение Ростехнадзора на ведение образовательной деятельности в сфере радиационной безопасности.</w:t>
      </w:r>
    </w:p>
    <w:p w14:paraId="25F47820" w14:textId="50A40952" w:rsidR="002C04C8" w:rsidRDefault="002334F5" w:rsidP="00A04F54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            </w:t>
      </w:r>
      <w:r w:rsidR="00A04F54" w:rsidRPr="00A04F54">
        <w:rPr>
          <w:b/>
          <w:sz w:val="32"/>
        </w:rPr>
        <w:t>Промышленные объекты, где используются радиоа</w:t>
      </w:r>
      <w:r w:rsidR="001D684F">
        <w:rPr>
          <w:b/>
          <w:sz w:val="32"/>
        </w:rPr>
        <w:t xml:space="preserve">ктивные материалы или процессы. </w:t>
      </w:r>
      <w:r w:rsidR="00930818">
        <w:rPr>
          <w:b/>
          <w:sz w:val="32"/>
        </w:rPr>
        <w:t xml:space="preserve">Атомные </w:t>
      </w:r>
      <w:r w:rsidR="00A04F54" w:rsidRPr="00A04F54">
        <w:rPr>
          <w:b/>
          <w:sz w:val="32"/>
        </w:rPr>
        <w:t>электростанции. На них дозиметристы</w:t>
      </w:r>
      <w:r w:rsidR="00A04F54">
        <w:rPr>
          <w:b/>
          <w:sz w:val="32"/>
        </w:rPr>
        <w:t xml:space="preserve"> контролируют уровень радиации, </w:t>
      </w:r>
      <w:r w:rsidR="00A04F54" w:rsidRPr="00A04F54">
        <w:rPr>
          <w:b/>
          <w:sz w:val="32"/>
        </w:rPr>
        <w:t>обучают персонал и обеспечивают безопасность при</w:t>
      </w:r>
      <w:r w:rsidR="00A04F54">
        <w:rPr>
          <w:b/>
          <w:sz w:val="32"/>
        </w:rPr>
        <w:t xml:space="preserve"> работе с ядерными реакторами и </w:t>
      </w:r>
      <w:r w:rsidR="00443AD6">
        <w:rPr>
          <w:b/>
          <w:sz w:val="32"/>
        </w:rPr>
        <w:t xml:space="preserve">материалами. </w:t>
      </w:r>
      <w:r w:rsidR="00A04F54" w:rsidRPr="00A04F54">
        <w:rPr>
          <w:b/>
          <w:sz w:val="32"/>
        </w:rPr>
        <w:t xml:space="preserve">Медицинские учреждения. </w:t>
      </w:r>
      <w:r w:rsidR="00930818">
        <w:rPr>
          <w:b/>
          <w:sz w:val="32"/>
        </w:rPr>
        <w:t>Они</w:t>
      </w:r>
      <w:r w:rsidR="00A04F54">
        <w:rPr>
          <w:b/>
          <w:sz w:val="32"/>
        </w:rPr>
        <w:t xml:space="preserve"> контролируют </w:t>
      </w:r>
      <w:r w:rsidR="00A04F54" w:rsidRPr="00A04F54">
        <w:rPr>
          <w:b/>
          <w:sz w:val="32"/>
        </w:rPr>
        <w:t xml:space="preserve">радиационные дозы, используемые в радиологии, а </w:t>
      </w:r>
      <w:r w:rsidR="00A04F54">
        <w:rPr>
          <w:b/>
          <w:sz w:val="32"/>
        </w:rPr>
        <w:t xml:space="preserve">также обеспечивают безопасность </w:t>
      </w:r>
      <w:r w:rsidR="00A04F54" w:rsidRPr="00A04F54">
        <w:rPr>
          <w:b/>
          <w:sz w:val="32"/>
        </w:rPr>
        <w:t>при лучевой терапии и</w:t>
      </w:r>
      <w:r w:rsidR="001D684F">
        <w:rPr>
          <w:b/>
          <w:sz w:val="32"/>
        </w:rPr>
        <w:t xml:space="preserve"> других медицинских процедурах. </w:t>
      </w:r>
    </w:p>
    <w:sectPr w:rsidR="002C04C8" w:rsidSect="001D684F">
      <w:pgSz w:w="11906" w:h="16838"/>
      <w:pgMar w:top="720" w:right="707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84"/>
    <w:rsid w:val="0004278D"/>
    <w:rsid w:val="000C1105"/>
    <w:rsid w:val="000D1368"/>
    <w:rsid w:val="000E5765"/>
    <w:rsid w:val="00180E76"/>
    <w:rsid w:val="00187E84"/>
    <w:rsid w:val="001D684F"/>
    <w:rsid w:val="00213DE1"/>
    <w:rsid w:val="002334F5"/>
    <w:rsid w:val="002C04C8"/>
    <w:rsid w:val="002C3FC7"/>
    <w:rsid w:val="002D5BAB"/>
    <w:rsid w:val="002E4DF7"/>
    <w:rsid w:val="00310E50"/>
    <w:rsid w:val="0034189F"/>
    <w:rsid w:val="003C1228"/>
    <w:rsid w:val="00443AD6"/>
    <w:rsid w:val="004555F8"/>
    <w:rsid w:val="004E143C"/>
    <w:rsid w:val="005333DB"/>
    <w:rsid w:val="00581777"/>
    <w:rsid w:val="005E2F9E"/>
    <w:rsid w:val="0061463E"/>
    <w:rsid w:val="00684E8F"/>
    <w:rsid w:val="00742147"/>
    <w:rsid w:val="007F3459"/>
    <w:rsid w:val="00806885"/>
    <w:rsid w:val="00823DAB"/>
    <w:rsid w:val="00930818"/>
    <w:rsid w:val="009C5317"/>
    <w:rsid w:val="00A04F54"/>
    <w:rsid w:val="00A73BB3"/>
    <w:rsid w:val="00AC633F"/>
    <w:rsid w:val="00C33E5C"/>
    <w:rsid w:val="00C64242"/>
    <w:rsid w:val="00C749D6"/>
    <w:rsid w:val="00D16F13"/>
    <w:rsid w:val="00D73910"/>
    <w:rsid w:val="00D850D1"/>
    <w:rsid w:val="00DC255F"/>
    <w:rsid w:val="00EA3709"/>
    <w:rsid w:val="00F77C2B"/>
    <w:rsid w:val="00F83254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B0C7"/>
  <w15:docId w15:val="{9CC39D61-EB85-4E05-9BB5-CDEDFFAD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CECA-60B1-4EBE-AA37-4F22F303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Марина Никулина</cp:lastModifiedBy>
  <cp:revision>25</cp:revision>
  <cp:lastPrinted>2025-04-12T17:34:00Z</cp:lastPrinted>
  <dcterms:created xsi:type="dcterms:W3CDTF">2024-12-04T07:25:00Z</dcterms:created>
  <dcterms:modified xsi:type="dcterms:W3CDTF">2026-03-20T09:13:00Z</dcterms:modified>
</cp:coreProperties>
</file>