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62222" w14:textId="48E32344" w:rsidR="000C1014" w:rsidRPr="000112BF" w:rsidRDefault="00B44DC0" w:rsidP="000C10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112BF">
        <w:rPr>
          <w:rFonts w:ascii="Times New Roman" w:hAnsi="Times New Roman"/>
          <w:b/>
          <w:bCs/>
          <w:sz w:val="24"/>
          <w:szCs w:val="24"/>
        </w:rPr>
        <w:t>МУНИПАЛЬНОЕ АВТОНОМНОЕ ДОШКОЛЬНОЕ ОБРАЗОВАТЕЛЬНОЕ УЧРЕЖДЕНИЕ</w:t>
      </w:r>
    </w:p>
    <w:p w14:paraId="4CCCC06B" w14:textId="262C2C46" w:rsidR="00B44DC0" w:rsidRPr="000112BF" w:rsidRDefault="00B44DC0" w:rsidP="000C10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112BF">
        <w:rPr>
          <w:rFonts w:ascii="Times New Roman" w:hAnsi="Times New Roman"/>
          <w:b/>
          <w:bCs/>
          <w:sz w:val="24"/>
          <w:szCs w:val="24"/>
        </w:rPr>
        <w:t>«Детский сад комбинированного вида №4 «Аленушка»</w:t>
      </w:r>
    </w:p>
    <w:p w14:paraId="32A87559" w14:textId="07E71E25" w:rsidR="000C1014" w:rsidRDefault="000C1014" w:rsidP="000C10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87C1B40" w14:textId="77777777" w:rsidR="000112BF" w:rsidRPr="001967D3" w:rsidRDefault="000112BF" w:rsidP="000C10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0C1014" w:rsidRPr="001967D3" w14:paraId="7EB7A91D" w14:textId="77777777" w:rsidTr="000C1014">
        <w:tc>
          <w:tcPr>
            <w:tcW w:w="4782" w:type="dxa"/>
          </w:tcPr>
          <w:p w14:paraId="5441D415" w14:textId="6F134163" w:rsidR="000C1014" w:rsidRPr="001967D3" w:rsidRDefault="00C850EC" w:rsidP="000C10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Cs/>
                <w:sz w:val="24"/>
                <w:szCs w:val="24"/>
              </w:rPr>
              <w:t>Принято</w:t>
            </w:r>
            <w:r w:rsidR="000C1014" w:rsidRPr="001967D3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педагогическим советом</w:t>
            </w:r>
          </w:p>
          <w:p w14:paraId="59BBD95E" w14:textId="2BB4846B" w:rsidR="000C1014" w:rsidRPr="001967D3" w:rsidRDefault="000C1014" w:rsidP="000C10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Cs/>
                <w:sz w:val="24"/>
                <w:szCs w:val="24"/>
              </w:rPr>
              <w:t>Прот</w:t>
            </w:r>
            <w:r w:rsidR="00BC3212">
              <w:rPr>
                <w:rFonts w:ascii="Times New Roman" w:hAnsi="Times New Roman"/>
                <w:bCs/>
                <w:sz w:val="24"/>
                <w:szCs w:val="24"/>
              </w:rPr>
              <w:t>окол №</w:t>
            </w:r>
            <w:bookmarkStart w:id="0" w:name="_GoBack"/>
            <w:bookmarkEnd w:id="0"/>
            <w:r w:rsidR="00895FF6">
              <w:rPr>
                <w:rFonts w:ascii="Times New Roman" w:hAnsi="Times New Roman"/>
                <w:bCs/>
                <w:sz w:val="24"/>
                <w:szCs w:val="24"/>
              </w:rPr>
              <w:t>1 от 17.09.2025</w:t>
            </w:r>
          </w:p>
        </w:tc>
        <w:tc>
          <w:tcPr>
            <w:tcW w:w="4783" w:type="dxa"/>
          </w:tcPr>
          <w:p w14:paraId="3E41FA66" w14:textId="6D16DDBE" w:rsidR="000C1014" w:rsidRDefault="000C1014" w:rsidP="000B167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Утверждено</w:t>
            </w:r>
            <w:r w:rsidR="00A73A9D">
              <w:rPr>
                <w:rFonts w:ascii="Times New Roman" w:hAnsi="Times New Roman"/>
                <w:sz w:val="24"/>
                <w:szCs w:val="24"/>
              </w:rPr>
              <w:t xml:space="preserve"> И.о.</w:t>
            </w:r>
            <w:r w:rsidR="00C850EC" w:rsidRPr="001967D3">
              <w:rPr>
                <w:rFonts w:ascii="Times New Roman" w:hAnsi="Times New Roman"/>
                <w:sz w:val="24"/>
                <w:szCs w:val="24"/>
              </w:rPr>
              <w:t>з</w:t>
            </w:r>
            <w:r w:rsidRPr="001967D3">
              <w:rPr>
                <w:rFonts w:ascii="Times New Roman" w:hAnsi="Times New Roman"/>
                <w:sz w:val="24"/>
                <w:szCs w:val="24"/>
              </w:rPr>
              <w:t>аведующ</w:t>
            </w:r>
            <w:r w:rsidR="00A73A9D">
              <w:rPr>
                <w:rFonts w:ascii="Times New Roman" w:hAnsi="Times New Roman"/>
                <w:sz w:val="24"/>
                <w:szCs w:val="24"/>
              </w:rPr>
              <w:t>его</w:t>
            </w:r>
          </w:p>
          <w:p w14:paraId="2145A5C1" w14:textId="1306A098" w:rsidR="000B1676" w:rsidRPr="001967D3" w:rsidRDefault="000B1676" w:rsidP="000B167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№4»</w:t>
            </w:r>
          </w:p>
          <w:p w14:paraId="3F0F7841" w14:textId="49DD7A6D" w:rsidR="000C1014" w:rsidRDefault="000B1676" w:rsidP="000B167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Захаровой Л.И.</w:t>
            </w:r>
          </w:p>
          <w:p w14:paraId="168EC8BD" w14:textId="1D7DE494" w:rsidR="000C1014" w:rsidRPr="000F428C" w:rsidRDefault="00895FF6" w:rsidP="000F42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Приказ №70 от 17.09.</w:t>
            </w:r>
            <w:r w:rsidR="000C1014" w:rsidRPr="001967D3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</w:p>
        </w:tc>
      </w:tr>
      <w:tr w:rsidR="000B1676" w:rsidRPr="001967D3" w14:paraId="2F8E68A5" w14:textId="77777777" w:rsidTr="000C1014">
        <w:tc>
          <w:tcPr>
            <w:tcW w:w="4782" w:type="dxa"/>
          </w:tcPr>
          <w:p w14:paraId="46F46795" w14:textId="77777777" w:rsidR="000B1676" w:rsidRPr="001967D3" w:rsidRDefault="000B1676" w:rsidP="000C10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83" w:type="dxa"/>
          </w:tcPr>
          <w:p w14:paraId="29369F6A" w14:textId="77777777" w:rsidR="000B1676" w:rsidRPr="001967D3" w:rsidRDefault="000B1676" w:rsidP="000B167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C2A422" w14:textId="77777777" w:rsidR="000C1014" w:rsidRPr="001967D3" w:rsidRDefault="000C1014" w:rsidP="000C10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8448DC7" w14:textId="0AC9405E" w:rsidR="003900FC" w:rsidRPr="001967D3" w:rsidRDefault="003900FC" w:rsidP="000C10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67D3">
        <w:rPr>
          <w:rFonts w:ascii="Times New Roman" w:hAnsi="Times New Roman"/>
          <w:b/>
          <w:sz w:val="24"/>
          <w:szCs w:val="24"/>
        </w:rPr>
        <w:t>Положение</w:t>
      </w:r>
    </w:p>
    <w:p w14:paraId="58FFE7E7" w14:textId="3B1883DD" w:rsidR="003900FC" w:rsidRPr="001967D3" w:rsidRDefault="003900FC" w:rsidP="000C1014">
      <w:pPr>
        <w:spacing w:after="0" w:line="240" w:lineRule="auto"/>
        <w:ind w:left="-425" w:firstLine="709"/>
        <w:jc w:val="center"/>
        <w:rPr>
          <w:rFonts w:ascii="Times New Roman" w:hAnsi="Times New Roman"/>
          <w:b/>
          <w:iCs/>
          <w:sz w:val="24"/>
          <w:szCs w:val="24"/>
        </w:rPr>
      </w:pPr>
      <w:r w:rsidRPr="001967D3">
        <w:rPr>
          <w:rFonts w:ascii="Times New Roman" w:hAnsi="Times New Roman"/>
          <w:b/>
          <w:iCs/>
          <w:sz w:val="24"/>
          <w:szCs w:val="24"/>
        </w:rPr>
        <w:t xml:space="preserve">о мониторинге деятельности Центра ранней профориентации детей дошкольного </w:t>
      </w:r>
      <w:r w:rsidR="000C1014" w:rsidRPr="001967D3">
        <w:rPr>
          <w:rFonts w:ascii="Times New Roman" w:hAnsi="Times New Roman"/>
          <w:b/>
          <w:iCs/>
          <w:sz w:val="24"/>
          <w:szCs w:val="24"/>
        </w:rPr>
        <w:t>возраста «</w:t>
      </w:r>
      <w:r w:rsidRPr="001967D3">
        <w:rPr>
          <w:rFonts w:ascii="Times New Roman" w:hAnsi="Times New Roman"/>
          <w:b/>
          <w:iCs/>
          <w:sz w:val="24"/>
          <w:szCs w:val="24"/>
        </w:rPr>
        <w:t>Профиград»</w:t>
      </w:r>
    </w:p>
    <w:p w14:paraId="3174DC86" w14:textId="77777777" w:rsidR="003900FC" w:rsidRPr="001967D3" w:rsidRDefault="003900FC" w:rsidP="003900FC">
      <w:pPr>
        <w:spacing w:after="0" w:line="240" w:lineRule="auto"/>
        <w:ind w:left="-425" w:firstLine="709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6B3CDCEA" w14:textId="6210A731" w:rsidR="003900FC" w:rsidRPr="001967D3" w:rsidRDefault="003900FC" w:rsidP="003900FC">
      <w:pPr>
        <w:pStyle w:val="a3"/>
        <w:ind w:left="1004" w:firstLine="0"/>
        <w:rPr>
          <w:rFonts w:ascii="Times New Roman" w:hAnsi="Times New Roman"/>
          <w:b/>
          <w:sz w:val="24"/>
          <w:szCs w:val="24"/>
        </w:rPr>
      </w:pPr>
      <w:r w:rsidRPr="001967D3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Pr="001967D3">
        <w:rPr>
          <w:rFonts w:ascii="Times New Roman" w:hAnsi="Times New Roman"/>
          <w:b/>
          <w:sz w:val="24"/>
          <w:szCs w:val="24"/>
          <w:lang w:val="en-US"/>
        </w:rPr>
        <w:t>I</w:t>
      </w:r>
      <w:r w:rsidR="00E62574" w:rsidRPr="001967D3">
        <w:rPr>
          <w:rFonts w:ascii="Times New Roman" w:hAnsi="Times New Roman"/>
          <w:b/>
          <w:sz w:val="24"/>
          <w:szCs w:val="24"/>
        </w:rPr>
        <w:t>.</w:t>
      </w:r>
      <w:r w:rsidRPr="001967D3">
        <w:rPr>
          <w:rFonts w:ascii="Times New Roman" w:hAnsi="Times New Roman"/>
          <w:b/>
          <w:sz w:val="24"/>
          <w:szCs w:val="24"/>
        </w:rPr>
        <w:t xml:space="preserve">   Общие положения</w:t>
      </w:r>
    </w:p>
    <w:p w14:paraId="09317210" w14:textId="469F9AE9" w:rsidR="00B57E6C" w:rsidRPr="001967D3" w:rsidRDefault="00E62574" w:rsidP="00C850E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67D3">
        <w:rPr>
          <w:rFonts w:ascii="Times New Roman" w:eastAsia="Calibri" w:hAnsi="Times New Roman"/>
          <w:sz w:val="24"/>
          <w:szCs w:val="24"/>
          <w:lang w:eastAsia="en-US"/>
        </w:rPr>
        <w:t xml:space="preserve">1.1. </w:t>
      </w:r>
      <w:r w:rsidR="00C850EC" w:rsidRPr="001967D3">
        <w:rPr>
          <w:rFonts w:ascii="Times New Roman" w:eastAsia="Calibri" w:hAnsi="Times New Roman"/>
          <w:sz w:val="24"/>
          <w:szCs w:val="24"/>
          <w:lang w:eastAsia="en-US"/>
        </w:rPr>
        <w:t>Настоящее «</w:t>
      </w:r>
      <w:r w:rsidR="00C850EC" w:rsidRPr="001967D3">
        <w:rPr>
          <w:rFonts w:ascii="Times New Roman" w:hAnsi="Times New Roman"/>
          <w:sz w:val="24"/>
          <w:szCs w:val="24"/>
        </w:rPr>
        <w:t xml:space="preserve">Положение </w:t>
      </w:r>
      <w:r w:rsidR="00C850EC" w:rsidRPr="001967D3">
        <w:rPr>
          <w:rFonts w:ascii="Times New Roman" w:hAnsi="Times New Roman"/>
          <w:iCs/>
          <w:sz w:val="24"/>
          <w:szCs w:val="24"/>
        </w:rPr>
        <w:t xml:space="preserve">о мониторинге деятельности Центра ранней профориентации детей дошкольного возраста «Профиград» </w:t>
      </w:r>
      <w:r w:rsidR="00C850EC" w:rsidRPr="001967D3">
        <w:rPr>
          <w:rFonts w:ascii="Times New Roman" w:eastAsia="Calibri" w:hAnsi="Times New Roman"/>
          <w:sz w:val="24"/>
          <w:szCs w:val="24"/>
          <w:lang w:eastAsia="en-US"/>
        </w:rPr>
        <w:t>(далее – Положение) определяет цели, задачи, порядок организации, функционирования и оценки качества деятельности Центра ранней профориентации детей дошкольного возраста «Профиград»</w:t>
      </w:r>
      <w:r w:rsidR="00B57E6C" w:rsidRPr="001967D3">
        <w:rPr>
          <w:rFonts w:ascii="Times New Roman" w:eastAsia="Calibri" w:hAnsi="Times New Roman"/>
          <w:sz w:val="24"/>
          <w:szCs w:val="24"/>
          <w:lang w:eastAsia="en-US"/>
        </w:rPr>
        <w:t xml:space="preserve"> (далее – Центр)</w:t>
      </w:r>
      <w:r w:rsidR="00C850EC" w:rsidRPr="001967D3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14:paraId="13706699" w14:textId="77777777" w:rsidR="00B57E6C" w:rsidRPr="001967D3" w:rsidRDefault="00B57E6C" w:rsidP="00C850E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67D3">
        <w:rPr>
          <w:rFonts w:ascii="Times New Roman" w:eastAsia="Calibri" w:hAnsi="Times New Roman"/>
          <w:sz w:val="24"/>
          <w:szCs w:val="24"/>
          <w:lang w:eastAsia="en-US"/>
        </w:rPr>
        <w:t xml:space="preserve">1.2. </w:t>
      </w:r>
      <w:r w:rsidR="00C850EC" w:rsidRPr="001967D3">
        <w:rPr>
          <w:rFonts w:ascii="Times New Roman" w:eastAsia="Calibri" w:hAnsi="Times New Roman"/>
          <w:sz w:val="24"/>
          <w:szCs w:val="24"/>
          <w:lang w:eastAsia="en-US"/>
        </w:rPr>
        <w:t>Положение представляет собой локальный нормативный документ, разработанный в соответствии с</w:t>
      </w:r>
      <w:r w:rsidRPr="001967D3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14:paraId="2439D39E" w14:textId="3AD50729" w:rsidR="00B57E6C" w:rsidRPr="001967D3" w:rsidRDefault="00B57E6C" w:rsidP="00B57E6C">
      <w:pPr>
        <w:pStyle w:val="a4"/>
        <w:numPr>
          <w:ilvl w:val="0"/>
          <w:numId w:val="2"/>
        </w:numPr>
        <w:ind w:right="125"/>
        <w:jc w:val="both"/>
        <w:rPr>
          <w:sz w:val="24"/>
          <w:szCs w:val="24"/>
        </w:rPr>
      </w:pPr>
      <w:r w:rsidRPr="001967D3">
        <w:rPr>
          <w:sz w:val="24"/>
          <w:szCs w:val="24"/>
        </w:rPr>
        <w:t>Федеральным законом от 29 декабря 2012 г. № 273-ФЗ «Об образовании в Российской</w:t>
      </w:r>
      <w:r w:rsidRPr="001967D3">
        <w:rPr>
          <w:spacing w:val="1"/>
          <w:sz w:val="24"/>
          <w:szCs w:val="24"/>
        </w:rPr>
        <w:t xml:space="preserve"> </w:t>
      </w:r>
      <w:r w:rsidRPr="001967D3">
        <w:rPr>
          <w:sz w:val="24"/>
          <w:szCs w:val="24"/>
        </w:rPr>
        <w:t>Федерации»</w:t>
      </w:r>
      <w:r w:rsidRPr="001967D3">
        <w:rPr>
          <w:spacing w:val="-8"/>
          <w:sz w:val="24"/>
          <w:szCs w:val="24"/>
        </w:rPr>
        <w:t xml:space="preserve"> </w:t>
      </w:r>
      <w:r w:rsidRPr="001967D3">
        <w:rPr>
          <w:sz w:val="24"/>
          <w:szCs w:val="24"/>
        </w:rPr>
        <w:t xml:space="preserve">(в редакции от 11.06.2022); </w:t>
      </w:r>
    </w:p>
    <w:p w14:paraId="59782CE3" w14:textId="70200646" w:rsidR="00B57E6C" w:rsidRPr="001967D3" w:rsidRDefault="00B57E6C" w:rsidP="00B57E6C">
      <w:pPr>
        <w:pStyle w:val="1"/>
        <w:numPr>
          <w:ilvl w:val="0"/>
          <w:numId w:val="2"/>
        </w:numPr>
        <w:ind w:right="128"/>
        <w:jc w:val="both"/>
        <w:rPr>
          <w:sz w:val="24"/>
          <w:szCs w:val="24"/>
        </w:rPr>
      </w:pPr>
      <w:r w:rsidRPr="001967D3">
        <w:rPr>
          <w:sz w:val="24"/>
          <w:szCs w:val="24"/>
        </w:rPr>
        <w:t>Федеральным</w:t>
      </w:r>
      <w:r w:rsidRPr="001967D3">
        <w:rPr>
          <w:spacing w:val="1"/>
          <w:sz w:val="24"/>
          <w:szCs w:val="24"/>
        </w:rPr>
        <w:t xml:space="preserve"> </w:t>
      </w:r>
      <w:r w:rsidRPr="001967D3">
        <w:rPr>
          <w:sz w:val="24"/>
          <w:szCs w:val="24"/>
        </w:rPr>
        <w:t>государственным</w:t>
      </w:r>
      <w:r w:rsidRPr="001967D3">
        <w:rPr>
          <w:spacing w:val="1"/>
          <w:sz w:val="24"/>
          <w:szCs w:val="24"/>
        </w:rPr>
        <w:t xml:space="preserve"> </w:t>
      </w:r>
      <w:r w:rsidRPr="001967D3">
        <w:rPr>
          <w:sz w:val="24"/>
          <w:szCs w:val="24"/>
        </w:rPr>
        <w:t>образовательным</w:t>
      </w:r>
      <w:r w:rsidRPr="001967D3">
        <w:rPr>
          <w:spacing w:val="1"/>
          <w:sz w:val="24"/>
          <w:szCs w:val="24"/>
        </w:rPr>
        <w:t xml:space="preserve"> </w:t>
      </w:r>
      <w:r w:rsidRPr="001967D3">
        <w:rPr>
          <w:sz w:val="24"/>
          <w:szCs w:val="24"/>
        </w:rPr>
        <w:t>стандартом</w:t>
      </w:r>
      <w:r w:rsidRPr="001967D3">
        <w:rPr>
          <w:spacing w:val="1"/>
          <w:sz w:val="24"/>
          <w:szCs w:val="24"/>
        </w:rPr>
        <w:t xml:space="preserve"> </w:t>
      </w:r>
      <w:r w:rsidRPr="001967D3">
        <w:rPr>
          <w:sz w:val="24"/>
          <w:szCs w:val="24"/>
        </w:rPr>
        <w:t>дошкольного</w:t>
      </w:r>
      <w:r w:rsidRPr="001967D3">
        <w:rPr>
          <w:spacing w:val="1"/>
          <w:sz w:val="24"/>
          <w:szCs w:val="24"/>
        </w:rPr>
        <w:t xml:space="preserve"> </w:t>
      </w:r>
      <w:r w:rsidRPr="001967D3">
        <w:rPr>
          <w:sz w:val="24"/>
          <w:szCs w:val="24"/>
        </w:rPr>
        <w:t>образования</w:t>
      </w:r>
      <w:r w:rsidRPr="001967D3">
        <w:rPr>
          <w:spacing w:val="1"/>
          <w:sz w:val="24"/>
          <w:szCs w:val="24"/>
        </w:rPr>
        <w:t xml:space="preserve"> </w:t>
      </w:r>
      <w:r w:rsidRPr="001967D3">
        <w:rPr>
          <w:sz w:val="24"/>
          <w:szCs w:val="24"/>
        </w:rPr>
        <w:t>Российской</w:t>
      </w:r>
      <w:r w:rsidRPr="001967D3">
        <w:rPr>
          <w:spacing w:val="1"/>
          <w:sz w:val="24"/>
          <w:szCs w:val="24"/>
        </w:rPr>
        <w:t xml:space="preserve"> </w:t>
      </w:r>
      <w:r w:rsidRPr="001967D3">
        <w:rPr>
          <w:sz w:val="24"/>
          <w:szCs w:val="24"/>
        </w:rPr>
        <w:t>Федерации,</w:t>
      </w:r>
      <w:r w:rsidRPr="001967D3">
        <w:rPr>
          <w:spacing w:val="1"/>
          <w:sz w:val="24"/>
          <w:szCs w:val="24"/>
        </w:rPr>
        <w:t xml:space="preserve"> </w:t>
      </w:r>
      <w:r w:rsidRPr="001967D3">
        <w:rPr>
          <w:sz w:val="24"/>
          <w:szCs w:val="24"/>
        </w:rPr>
        <w:t>утвержденный</w:t>
      </w:r>
      <w:r w:rsidRPr="001967D3">
        <w:rPr>
          <w:spacing w:val="1"/>
          <w:sz w:val="24"/>
          <w:szCs w:val="24"/>
        </w:rPr>
        <w:t xml:space="preserve"> </w:t>
      </w:r>
      <w:r w:rsidRPr="001967D3">
        <w:rPr>
          <w:sz w:val="24"/>
          <w:szCs w:val="24"/>
        </w:rPr>
        <w:t>приказом</w:t>
      </w:r>
      <w:r w:rsidRPr="001967D3">
        <w:rPr>
          <w:spacing w:val="1"/>
          <w:sz w:val="24"/>
          <w:szCs w:val="24"/>
        </w:rPr>
        <w:t xml:space="preserve"> </w:t>
      </w:r>
      <w:r w:rsidRPr="001967D3">
        <w:rPr>
          <w:sz w:val="24"/>
          <w:szCs w:val="24"/>
        </w:rPr>
        <w:t>Министерства</w:t>
      </w:r>
      <w:r w:rsidRPr="001967D3">
        <w:rPr>
          <w:spacing w:val="1"/>
          <w:sz w:val="24"/>
          <w:szCs w:val="24"/>
        </w:rPr>
        <w:t xml:space="preserve"> </w:t>
      </w:r>
      <w:r w:rsidRPr="001967D3">
        <w:rPr>
          <w:sz w:val="24"/>
          <w:szCs w:val="24"/>
        </w:rPr>
        <w:t>образования</w:t>
      </w:r>
      <w:r w:rsidRPr="001967D3">
        <w:rPr>
          <w:spacing w:val="-1"/>
          <w:sz w:val="24"/>
          <w:szCs w:val="24"/>
        </w:rPr>
        <w:t xml:space="preserve"> </w:t>
      </w:r>
      <w:r w:rsidRPr="001967D3">
        <w:rPr>
          <w:sz w:val="24"/>
          <w:szCs w:val="24"/>
        </w:rPr>
        <w:t>и</w:t>
      </w:r>
      <w:r w:rsidRPr="001967D3">
        <w:rPr>
          <w:spacing w:val="-2"/>
          <w:sz w:val="24"/>
          <w:szCs w:val="24"/>
        </w:rPr>
        <w:t xml:space="preserve"> </w:t>
      </w:r>
      <w:r w:rsidRPr="001967D3">
        <w:rPr>
          <w:sz w:val="24"/>
          <w:szCs w:val="24"/>
        </w:rPr>
        <w:t>науки</w:t>
      </w:r>
      <w:r w:rsidRPr="001967D3">
        <w:rPr>
          <w:spacing w:val="-2"/>
          <w:sz w:val="24"/>
          <w:szCs w:val="24"/>
        </w:rPr>
        <w:t xml:space="preserve"> </w:t>
      </w:r>
      <w:r w:rsidRPr="001967D3">
        <w:rPr>
          <w:sz w:val="24"/>
          <w:szCs w:val="24"/>
        </w:rPr>
        <w:t>Российской Федерации</w:t>
      </w:r>
      <w:r w:rsidRPr="001967D3">
        <w:rPr>
          <w:spacing w:val="-1"/>
          <w:sz w:val="24"/>
          <w:szCs w:val="24"/>
        </w:rPr>
        <w:t xml:space="preserve"> </w:t>
      </w:r>
      <w:r w:rsidRPr="001967D3">
        <w:rPr>
          <w:sz w:val="24"/>
          <w:szCs w:val="24"/>
        </w:rPr>
        <w:t>от</w:t>
      </w:r>
      <w:r w:rsidRPr="001967D3">
        <w:rPr>
          <w:spacing w:val="1"/>
          <w:sz w:val="24"/>
          <w:szCs w:val="24"/>
        </w:rPr>
        <w:t xml:space="preserve"> </w:t>
      </w:r>
      <w:r w:rsidRPr="001967D3">
        <w:rPr>
          <w:sz w:val="24"/>
          <w:szCs w:val="24"/>
        </w:rPr>
        <w:t>17 октября 2013</w:t>
      </w:r>
      <w:r w:rsidRPr="001967D3">
        <w:rPr>
          <w:spacing w:val="-1"/>
          <w:sz w:val="24"/>
          <w:szCs w:val="24"/>
        </w:rPr>
        <w:t xml:space="preserve"> </w:t>
      </w:r>
      <w:r w:rsidRPr="001967D3">
        <w:rPr>
          <w:sz w:val="24"/>
          <w:szCs w:val="24"/>
        </w:rPr>
        <w:t>г. №</w:t>
      </w:r>
      <w:r w:rsidRPr="001967D3">
        <w:rPr>
          <w:spacing w:val="-2"/>
          <w:sz w:val="24"/>
          <w:szCs w:val="24"/>
        </w:rPr>
        <w:t xml:space="preserve"> </w:t>
      </w:r>
      <w:r w:rsidRPr="001967D3">
        <w:rPr>
          <w:sz w:val="24"/>
          <w:szCs w:val="24"/>
        </w:rPr>
        <w:t>1155;</w:t>
      </w:r>
    </w:p>
    <w:p w14:paraId="32EBF756" w14:textId="71FD28A7" w:rsidR="001967D3" w:rsidRPr="001967D3" w:rsidRDefault="001967D3" w:rsidP="001967D3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1967D3">
        <w:rPr>
          <w:rFonts w:ascii="Times New Roman" w:hAnsi="Times New Roman"/>
          <w:sz w:val="24"/>
          <w:szCs w:val="24"/>
          <w:lang w:eastAsia="ru-RU"/>
        </w:rPr>
        <w:t>риказ</w:t>
      </w:r>
      <w:r>
        <w:rPr>
          <w:rFonts w:ascii="Times New Roman" w:hAnsi="Times New Roman"/>
          <w:sz w:val="24"/>
          <w:szCs w:val="24"/>
          <w:lang w:eastAsia="ru-RU"/>
        </w:rPr>
        <w:t>ом</w:t>
      </w:r>
      <w:r w:rsidRPr="001967D3">
        <w:rPr>
          <w:rFonts w:ascii="Times New Roman" w:hAnsi="Times New Roman"/>
          <w:sz w:val="24"/>
          <w:szCs w:val="24"/>
          <w:lang w:eastAsia="ru-RU"/>
        </w:rPr>
        <w:t xml:space="preserve"> Министерства просвещения Российской Федерации от 25.11.2022 № 1028 «Об утверждении федеральной образовательной программы дошкольного образования»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14:paraId="28BBA8F3" w14:textId="586EA972" w:rsidR="001967D3" w:rsidRPr="001967D3" w:rsidRDefault="001967D3" w:rsidP="001967D3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11A9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67D3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ом</w:t>
      </w:r>
      <w:r w:rsidRPr="001967D3">
        <w:rPr>
          <w:rFonts w:ascii="Times New Roman" w:hAnsi="Times New Roman"/>
          <w:sz w:val="24"/>
          <w:szCs w:val="24"/>
        </w:rPr>
        <w:t xml:space="preserve"> Министерства образования и науки Курской области от 13.01.2023 № 1-45 «О реализации областного проекта «Профессиональная траектория»</w:t>
      </w:r>
      <w:r>
        <w:rPr>
          <w:rFonts w:ascii="Times New Roman" w:hAnsi="Times New Roman"/>
          <w:sz w:val="24"/>
          <w:szCs w:val="24"/>
        </w:rPr>
        <w:t>;</w:t>
      </w:r>
    </w:p>
    <w:p w14:paraId="66D66B0C" w14:textId="208AE29B" w:rsidR="00B57E6C" w:rsidRPr="001967D3" w:rsidRDefault="00C850EC" w:rsidP="00B57E6C">
      <w:pPr>
        <w:pStyle w:val="1"/>
        <w:numPr>
          <w:ilvl w:val="0"/>
          <w:numId w:val="2"/>
        </w:numPr>
        <w:ind w:right="128"/>
        <w:jc w:val="both"/>
        <w:rPr>
          <w:rFonts w:eastAsia="Calibri"/>
          <w:sz w:val="24"/>
          <w:szCs w:val="24"/>
        </w:rPr>
      </w:pPr>
      <w:r w:rsidRPr="001967D3">
        <w:rPr>
          <w:rFonts w:eastAsia="Calibri"/>
          <w:sz w:val="24"/>
          <w:szCs w:val="24"/>
        </w:rPr>
        <w:t>Уставом образовательной организации</w:t>
      </w:r>
      <w:r w:rsidR="001967D3">
        <w:rPr>
          <w:rFonts w:eastAsia="Calibri"/>
          <w:sz w:val="24"/>
          <w:szCs w:val="24"/>
        </w:rPr>
        <w:t>;</w:t>
      </w:r>
      <w:r w:rsidRPr="001967D3">
        <w:rPr>
          <w:rFonts w:eastAsia="Calibri"/>
          <w:sz w:val="24"/>
          <w:szCs w:val="24"/>
        </w:rPr>
        <w:t xml:space="preserve"> </w:t>
      </w:r>
    </w:p>
    <w:p w14:paraId="03D8A804" w14:textId="617E8BD7" w:rsidR="00B57E6C" w:rsidRPr="001967D3" w:rsidRDefault="00B57E6C" w:rsidP="00B57E6C">
      <w:pPr>
        <w:pStyle w:val="1"/>
        <w:numPr>
          <w:ilvl w:val="0"/>
          <w:numId w:val="2"/>
        </w:numPr>
        <w:ind w:right="128"/>
        <w:jc w:val="both"/>
        <w:rPr>
          <w:rFonts w:eastAsia="Calibri"/>
          <w:sz w:val="24"/>
          <w:szCs w:val="24"/>
        </w:rPr>
      </w:pPr>
      <w:r w:rsidRPr="001967D3">
        <w:rPr>
          <w:rFonts w:eastAsia="Calibri"/>
          <w:sz w:val="24"/>
          <w:szCs w:val="24"/>
        </w:rPr>
        <w:t>О</w:t>
      </w:r>
      <w:r w:rsidR="00C850EC" w:rsidRPr="001967D3">
        <w:rPr>
          <w:rFonts w:eastAsia="Calibri"/>
          <w:sz w:val="24"/>
          <w:szCs w:val="24"/>
        </w:rPr>
        <w:t>бразовательной программой дошколь</w:t>
      </w:r>
      <w:r w:rsidR="00E71F5E">
        <w:rPr>
          <w:rFonts w:eastAsia="Calibri"/>
          <w:sz w:val="24"/>
          <w:szCs w:val="24"/>
        </w:rPr>
        <w:t>ного образования, реализуемой в</w:t>
      </w:r>
      <w:r w:rsidR="00C850EC" w:rsidRPr="001967D3">
        <w:rPr>
          <w:rFonts w:eastAsia="Calibri"/>
          <w:sz w:val="24"/>
          <w:szCs w:val="24"/>
        </w:rPr>
        <w:t xml:space="preserve"> </w:t>
      </w:r>
      <w:r w:rsidR="00E71F5E">
        <w:rPr>
          <w:rFonts w:eastAsia="Calibri"/>
          <w:sz w:val="24"/>
          <w:szCs w:val="24"/>
        </w:rPr>
        <w:t>МАДОУ «Детский сад №4»</w:t>
      </w:r>
    </w:p>
    <w:p w14:paraId="3360CB49" w14:textId="3AD6E008" w:rsidR="00E62574" w:rsidRPr="001967D3" w:rsidRDefault="00B57E6C" w:rsidP="00B57E6C">
      <w:pPr>
        <w:pStyle w:val="1"/>
        <w:numPr>
          <w:ilvl w:val="0"/>
          <w:numId w:val="2"/>
        </w:numPr>
        <w:ind w:right="128"/>
        <w:jc w:val="both"/>
        <w:rPr>
          <w:sz w:val="24"/>
          <w:szCs w:val="24"/>
        </w:rPr>
      </w:pPr>
      <w:r w:rsidRPr="001967D3">
        <w:rPr>
          <w:rFonts w:eastAsia="Calibri"/>
          <w:sz w:val="24"/>
          <w:szCs w:val="24"/>
        </w:rPr>
        <w:t>П</w:t>
      </w:r>
      <w:r w:rsidR="00C850EC" w:rsidRPr="001967D3">
        <w:rPr>
          <w:rFonts w:eastAsia="Calibri"/>
          <w:sz w:val="24"/>
          <w:szCs w:val="24"/>
        </w:rPr>
        <w:t xml:space="preserve">оложением о портфолио </w:t>
      </w:r>
      <w:r w:rsidR="00E62574" w:rsidRPr="001967D3">
        <w:rPr>
          <w:rFonts w:eastAsia="Calibri"/>
          <w:sz w:val="24"/>
          <w:szCs w:val="24"/>
        </w:rPr>
        <w:t>ранней профориентации «Кем быть?».</w:t>
      </w:r>
      <w:r w:rsidR="003900FC" w:rsidRPr="001967D3">
        <w:rPr>
          <w:color w:val="000000" w:themeColor="text1"/>
          <w:sz w:val="24"/>
          <w:szCs w:val="24"/>
        </w:rPr>
        <w:t xml:space="preserve">        </w:t>
      </w:r>
    </w:p>
    <w:p w14:paraId="4AF21A9F" w14:textId="2CB5FA5D" w:rsidR="00B57E6C" w:rsidRPr="001967D3" w:rsidRDefault="00E62574" w:rsidP="00B57E6C">
      <w:pPr>
        <w:pStyle w:val="a4"/>
        <w:tabs>
          <w:tab w:val="left" w:pos="851"/>
          <w:tab w:val="left" w:pos="6610"/>
          <w:tab w:val="left" w:pos="9622"/>
        </w:tabs>
        <w:jc w:val="both"/>
        <w:rPr>
          <w:sz w:val="24"/>
          <w:szCs w:val="24"/>
        </w:rPr>
      </w:pPr>
      <w:r w:rsidRPr="001967D3">
        <w:rPr>
          <w:sz w:val="24"/>
          <w:szCs w:val="24"/>
        </w:rPr>
        <w:tab/>
        <w:t>1.</w:t>
      </w:r>
      <w:r w:rsidR="00C9159E" w:rsidRPr="001967D3">
        <w:rPr>
          <w:sz w:val="24"/>
          <w:szCs w:val="24"/>
        </w:rPr>
        <w:t>3</w:t>
      </w:r>
      <w:r w:rsidRPr="001967D3">
        <w:rPr>
          <w:sz w:val="24"/>
          <w:szCs w:val="24"/>
        </w:rPr>
        <w:t xml:space="preserve">. </w:t>
      </w:r>
      <w:r w:rsidR="003900FC" w:rsidRPr="001967D3">
        <w:rPr>
          <w:sz w:val="24"/>
          <w:szCs w:val="24"/>
        </w:rPr>
        <w:t>Целью</w:t>
      </w:r>
      <w:r w:rsidR="003900FC" w:rsidRPr="001967D3">
        <w:rPr>
          <w:b/>
          <w:color w:val="C00000"/>
          <w:sz w:val="24"/>
          <w:szCs w:val="24"/>
        </w:rPr>
        <w:t xml:space="preserve"> </w:t>
      </w:r>
      <w:r w:rsidR="003900FC" w:rsidRPr="001967D3">
        <w:rPr>
          <w:sz w:val="24"/>
          <w:szCs w:val="24"/>
        </w:rPr>
        <w:t xml:space="preserve">мониторинга </w:t>
      </w:r>
      <w:r w:rsidR="00B57E6C" w:rsidRPr="001967D3">
        <w:rPr>
          <w:rFonts w:eastAsia="Calibri"/>
          <w:sz w:val="24"/>
          <w:szCs w:val="24"/>
        </w:rPr>
        <w:t>качества деятельности</w:t>
      </w:r>
      <w:r w:rsidR="003900FC" w:rsidRPr="001967D3">
        <w:rPr>
          <w:sz w:val="24"/>
          <w:szCs w:val="24"/>
        </w:rPr>
        <w:t xml:space="preserve"> Центра является </w:t>
      </w:r>
      <w:r w:rsidR="003900FC" w:rsidRPr="001967D3">
        <w:rPr>
          <w:bCs/>
          <w:sz w:val="24"/>
          <w:szCs w:val="24"/>
        </w:rPr>
        <w:t>выявление соответствия образовательной деятельности</w:t>
      </w:r>
      <w:r w:rsidRPr="001967D3">
        <w:rPr>
          <w:bCs/>
          <w:sz w:val="24"/>
          <w:szCs w:val="24"/>
        </w:rPr>
        <w:t xml:space="preserve"> </w:t>
      </w:r>
      <w:r w:rsidR="003900FC" w:rsidRPr="001967D3">
        <w:rPr>
          <w:sz w:val="24"/>
          <w:szCs w:val="24"/>
        </w:rPr>
        <w:t>требованиям ФГОС ДО</w:t>
      </w:r>
      <w:r w:rsidRPr="001967D3">
        <w:rPr>
          <w:sz w:val="24"/>
          <w:szCs w:val="24"/>
        </w:rPr>
        <w:t>, ФОП ДО</w:t>
      </w:r>
      <w:r w:rsidR="00B57E6C" w:rsidRPr="001967D3">
        <w:rPr>
          <w:color w:val="C00000"/>
          <w:sz w:val="24"/>
          <w:szCs w:val="24"/>
        </w:rPr>
        <w:t xml:space="preserve">, </w:t>
      </w:r>
      <w:r w:rsidR="003900FC" w:rsidRPr="001967D3">
        <w:rPr>
          <w:sz w:val="24"/>
          <w:szCs w:val="24"/>
        </w:rPr>
        <w:t>потребностям участников образовательных отношений</w:t>
      </w:r>
      <w:r w:rsidR="00B57E6C" w:rsidRPr="001967D3">
        <w:rPr>
          <w:sz w:val="24"/>
          <w:szCs w:val="24"/>
        </w:rPr>
        <w:t>.</w:t>
      </w:r>
    </w:p>
    <w:p w14:paraId="0FA04E6D" w14:textId="2B9D7FDE" w:rsidR="003900FC" w:rsidRPr="001967D3" w:rsidRDefault="00B57E6C" w:rsidP="00B57E6C">
      <w:pPr>
        <w:pStyle w:val="a4"/>
        <w:tabs>
          <w:tab w:val="left" w:pos="851"/>
          <w:tab w:val="left" w:pos="6610"/>
          <w:tab w:val="left" w:pos="9622"/>
        </w:tabs>
        <w:jc w:val="both"/>
        <w:rPr>
          <w:color w:val="C00000"/>
          <w:sz w:val="24"/>
          <w:szCs w:val="24"/>
        </w:rPr>
      </w:pPr>
      <w:r w:rsidRPr="001967D3">
        <w:rPr>
          <w:sz w:val="24"/>
          <w:szCs w:val="24"/>
        </w:rPr>
        <w:tab/>
      </w:r>
      <w:r w:rsidR="003900FC" w:rsidRPr="001967D3">
        <w:rPr>
          <w:sz w:val="24"/>
          <w:szCs w:val="24"/>
        </w:rPr>
        <w:t>1.</w:t>
      </w:r>
      <w:r w:rsidRPr="001967D3">
        <w:rPr>
          <w:sz w:val="24"/>
          <w:szCs w:val="24"/>
        </w:rPr>
        <w:t>4. Задачи</w:t>
      </w:r>
      <w:r w:rsidR="003900FC" w:rsidRPr="001967D3">
        <w:rPr>
          <w:i/>
          <w:sz w:val="24"/>
          <w:szCs w:val="24"/>
        </w:rPr>
        <w:t xml:space="preserve"> </w:t>
      </w:r>
      <w:r w:rsidRPr="001967D3">
        <w:rPr>
          <w:sz w:val="24"/>
          <w:szCs w:val="24"/>
        </w:rPr>
        <w:t>мониторинга</w:t>
      </w:r>
      <w:r w:rsidRPr="001967D3">
        <w:rPr>
          <w:rFonts w:eastAsia="Calibri"/>
          <w:sz w:val="24"/>
          <w:szCs w:val="24"/>
        </w:rPr>
        <w:t xml:space="preserve"> качества деятельности</w:t>
      </w:r>
      <w:r w:rsidR="003900FC" w:rsidRPr="001967D3">
        <w:rPr>
          <w:sz w:val="24"/>
          <w:szCs w:val="24"/>
        </w:rPr>
        <w:t xml:space="preserve"> Центра:</w:t>
      </w:r>
    </w:p>
    <w:p w14:paraId="1B549A18" w14:textId="77777777" w:rsidR="00B57E6C" w:rsidRPr="001967D3" w:rsidRDefault="00B57E6C" w:rsidP="00C9159E">
      <w:pPr>
        <w:pStyle w:val="a3"/>
        <w:numPr>
          <w:ilvl w:val="0"/>
          <w:numId w:val="3"/>
        </w:numPr>
        <w:ind w:left="0" w:firstLine="426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 xml:space="preserve">предоставление всем участникам образовательных отношений и общественности достоверной информации о качестве образования; </w:t>
      </w:r>
    </w:p>
    <w:p w14:paraId="54BC4FA8" w14:textId="35159B77" w:rsidR="00B57E6C" w:rsidRPr="001967D3" w:rsidRDefault="00B57E6C" w:rsidP="00C9159E">
      <w:pPr>
        <w:pStyle w:val="a3"/>
        <w:numPr>
          <w:ilvl w:val="0"/>
          <w:numId w:val="3"/>
        </w:numPr>
        <w:ind w:left="0" w:firstLine="426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 xml:space="preserve">принятие обоснованных и своевременных управленческих решений по повышению качества образования и уровня информированности участников образовательных отношений при принятии таких решений; </w:t>
      </w:r>
    </w:p>
    <w:p w14:paraId="3CF58B9B" w14:textId="32F98357" w:rsidR="001967D3" w:rsidRPr="001967D3" w:rsidRDefault="00B57E6C" w:rsidP="001967D3">
      <w:pPr>
        <w:pStyle w:val="a3"/>
        <w:numPr>
          <w:ilvl w:val="0"/>
          <w:numId w:val="3"/>
        </w:numPr>
        <w:ind w:left="0" w:firstLine="426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 xml:space="preserve">прогнозирование развития образовательной системы </w:t>
      </w:r>
      <w:r w:rsidR="001967D3">
        <w:rPr>
          <w:rFonts w:ascii="Times New Roman" w:hAnsi="Times New Roman"/>
          <w:sz w:val="24"/>
          <w:szCs w:val="24"/>
        </w:rPr>
        <w:t>ДОО</w:t>
      </w:r>
      <w:r w:rsidRPr="001967D3">
        <w:rPr>
          <w:rFonts w:ascii="Times New Roman" w:hAnsi="Times New Roman"/>
          <w:sz w:val="24"/>
          <w:szCs w:val="24"/>
        </w:rPr>
        <w:t>.</w:t>
      </w:r>
      <w:r w:rsidR="00C9159E" w:rsidRPr="001967D3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169055A3" w14:textId="1BB6555D" w:rsidR="003900FC" w:rsidRPr="001967D3" w:rsidRDefault="003900FC" w:rsidP="001967D3">
      <w:pPr>
        <w:pStyle w:val="a3"/>
        <w:ind w:left="426" w:firstLine="282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C9159E" w:rsidRPr="001967D3">
        <w:rPr>
          <w:rFonts w:ascii="Times New Roman" w:hAnsi="Times New Roman"/>
          <w:color w:val="000000" w:themeColor="text1"/>
          <w:sz w:val="24"/>
          <w:szCs w:val="24"/>
        </w:rPr>
        <w:t>5. Мониторинг</w:t>
      </w:r>
      <w:r w:rsidRPr="001967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9159E" w:rsidRPr="001967D3">
        <w:rPr>
          <w:rFonts w:ascii="Times New Roman" w:hAnsi="Times New Roman"/>
          <w:color w:val="000000" w:themeColor="text1"/>
          <w:sz w:val="24"/>
          <w:szCs w:val="24"/>
        </w:rPr>
        <w:t xml:space="preserve">качества </w:t>
      </w:r>
      <w:r w:rsidRPr="001967D3">
        <w:rPr>
          <w:rFonts w:ascii="Times New Roman" w:hAnsi="Times New Roman"/>
          <w:color w:val="000000" w:themeColor="text1"/>
          <w:sz w:val="24"/>
          <w:szCs w:val="24"/>
        </w:rPr>
        <w:t xml:space="preserve">деятельности Центра осуществляется на </w:t>
      </w:r>
      <w:r w:rsidR="00C9159E" w:rsidRPr="001967D3">
        <w:rPr>
          <w:rFonts w:ascii="Times New Roman" w:hAnsi="Times New Roman"/>
          <w:color w:val="000000" w:themeColor="text1"/>
          <w:sz w:val="24"/>
          <w:szCs w:val="24"/>
        </w:rPr>
        <w:t>основании следующих</w:t>
      </w:r>
      <w:r w:rsidRPr="001967D3">
        <w:rPr>
          <w:rFonts w:ascii="Times New Roman" w:hAnsi="Times New Roman"/>
          <w:color w:val="000000" w:themeColor="text1"/>
          <w:sz w:val="24"/>
          <w:szCs w:val="24"/>
        </w:rPr>
        <w:t xml:space="preserve"> принципов:</w:t>
      </w:r>
    </w:p>
    <w:p w14:paraId="3A32049D" w14:textId="7CC2DD74" w:rsidR="003900FC" w:rsidRDefault="003900FC" w:rsidP="00C915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 xml:space="preserve"> - </w:t>
      </w:r>
      <w:r w:rsidR="00C9159E" w:rsidRPr="001967D3">
        <w:rPr>
          <w:rFonts w:ascii="Times New Roman" w:hAnsi="Times New Roman"/>
          <w:sz w:val="24"/>
          <w:szCs w:val="24"/>
        </w:rPr>
        <w:t>о</w:t>
      </w:r>
      <w:r w:rsidRPr="001967D3">
        <w:rPr>
          <w:rFonts w:ascii="Times New Roman" w:hAnsi="Times New Roman"/>
          <w:sz w:val="24"/>
          <w:szCs w:val="24"/>
        </w:rPr>
        <w:t xml:space="preserve">риентация на формирование надежной доказательной базы принятия </w:t>
      </w:r>
      <w:r w:rsidR="0037213D" w:rsidRPr="001967D3">
        <w:rPr>
          <w:rFonts w:ascii="Times New Roman" w:hAnsi="Times New Roman"/>
          <w:sz w:val="24"/>
          <w:szCs w:val="24"/>
        </w:rPr>
        <w:t xml:space="preserve">управленческих </w:t>
      </w:r>
      <w:r w:rsidRPr="001967D3">
        <w:rPr>
          <w:rFonts w:ascii="Times New Roman" w:hAnsi="Times New Roman"/>
          <w:sz w:val="24"/>
          <w:szCs w:val="24"/>
        </w:rPr>
        <w:t>решений</w:t>
      </w:r>
      <w:r w:rsidR="00C9159E" w:rsidRPr="001967D3">
        <w:rPr>
          <w:rFonts w:ascii="Times New Roman" w:hAnsi="Times New Roman"/>
          <w:sz w:val="24"/>
          <w:szCs w:val="24"/>
        </w:rPr>
        <w:t>;</w:t>
      </w:r>
    </w:p>
    <w:p w14:paraId="5AB6A80B" w14:textId="77777777" w:rsidR="000F428C" w:rsidRPr="001967D3" w:rsidRDefault="000F428C" w:rsidP="00C915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BE7CFEE" w14:textId="73B96A1E" w:rsidR="003900FC" w:rsidRPr="001967D3" w:rsidRDefault="003900FC" w:rsidP="00C915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lastRenderedPageBreak/>
        <w:t xml:space="preserve"> - </w:t>
      </w:r>
      <w:r w:rsidR="00C9159E" w:rsidRPr="001967D3">
        <w:rPr>
          <w:rFonts w:ascii="Times New Roman" w:hAnsi="Times New Roman"/>
          <w:sz w:val="24"/>
          <w:szCs w:val="24"/>
        </w:rPr>
        <w:t>о</w:t>
      </w:r>
      <w:r w:rsidRPr="001967D3">
        <w:rPr>
          <w:rFonts w:ascii="Times New Roman" w:hAnsi="Times New Roman"/>
          <w:sz w:val="24"/>
          <w:szCs w:val="24"/>
        </w:rPr>
        <w:t>риентация на создание развивающей образовательной среды</w:t>
      </w:r>
      <w:r w:rsidR="00C9159E" w:rsidRPr="001967D3">
        <w:rPr>
          <w:rFonts w:ascii="Times New Roman" w:hAnsi="Times New Roman"/>
          <w:sz w:val="24"/>
          <w:szCs w:val="24"/>
        </w:rPr>
        <w:t>;</w:t>
      </w:r>
      <w:r w:rsidRPr="001967D3">
        <w:rPr>
          <w:rFonts w:ascii="Times New Roman" w:hAnsi="Times New Roman"/>
          <w:sz w:val="24"/>
          <w:szCs w:val="24"/>
        </w:rPr>
        <w:t xml:space="preserve"> </w:t>
      </w:r>
    </w:p>
    <w:p w14:paraId="7720AF94" w14:textId="46283C41" w:rsidR="003900FC" w:rsidRPr="001967D3" w:rsidRDefault="003900FC" w:rsidP="00C915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 xml:space="preserve"> - </w:t>
      </w:r>
      <w:r w:rsidR="00C9159E" w:rsidRPr="001967D3">
        <w:rPr>
          <w:rFonts w:ascii="Times New Roman" w:hAnsi="Times New Roman"/>
          <w:sz w:val="24"/>
          <w:szCs w:val="24"/>
        </w:rPr>
        <w:t>о</w:t>
      </w:r>
      <w:r w:rsidRPr="001967D3">
        <w:rPr>
          <w:rFonts w:ascii="Times New Roman" w:hAnsi="Times New Roman"/>
          <w:sz w:val="24"/>
          <w:szCs w:val="24"/>
        </w:rPr>
        <w:t xml:space="preserve">риентация на </w:t>
      </w:r>
      <w:r w:rsidR="00C9159E" w:rsidRPr="001967D3">
        <w:rPr>
          <w:rFonts w:ascii="Times New Roman" w:hAnsi="Times New Roman"/>
          <w:sz w:val="24"/>
          <w:szCs w:val="24"/>
        </w:rPr>
        <w:t>доступность информации о состоянии и качестве образования для различных групп потребителей.</w:t>
      </w:r>
    </w:p>
    <w:p w14:paraId="31E6A392" w14:textId="77777777" w:rsidR="00C9159E" w:rsidRPr="001967D3" w:rsidRDefault="00C9159E" w:rsidP="00C915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AF6B6AA" w14:textId="1601ACBB" w:rsidR="003900FC" w:rsidRPr="001967D3" w:rsidRDefault="003900FC" w:rsidP="003900FC">
      <w:pPr>
        <w:pStyle w:val="5"/>
        <w:keepNext w:val="0"/>
        <w:keepLines w:val="0"/>
        <w:widowControl w:val="0"/>
        <w:tabs>
          <w:tab w:val="left" w:pos="2084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6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="00C9159E" w:rsidRPr="001967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967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9159E" w:rsidRPr="001967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организации и функционирования оценки качества образования Центра</w:t>
      </w:r>
    </w:p>
    <w:p w14:paraId="15CA9318" w14:textId="7136ECF4" w:rsidR="003900FC" w:rsidRPr="001967D3" w:rsidRDefault="00C9159E" w:rsidP="00C9159E">
      <w:pPr>
        <w:pStyle w:val="5"/>
        <w:keepNext w:val="0"/>
        <w:keepLines w:val="0"/>
        <w:widowControl w:val="0"/>
        <w:autoSpaceDE w:val="0"/>
        <w:autoSpaceDN w:val="0"/>
        <w:spacing w:before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67D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2.1. Мониторинг</w:t>
      </w:r>
      <w:r w:rsidR="003900FC" w:rsidRPr="001967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качества деятельности Центра </w:t>
      </w:r>
      <w:r w:rsidRPr="001967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предусматривает </w:t>
      </w:r>
      <w:r w:rsidR="003900FC" w:rsidRPr="001967D3">
        <w:rPr>
          <w:rFonts w:ascii="Times New Roman" w:hAnsi="Times New Roman" w:cs="Times New Roman"/>
          <w:color w:val="000000" w:themeColor="text1"/>
          <w:sz w:val="24"/>
          <w:szCs w:val="24"/>
        </w:rPr>
        <w:t>комплексный подход к сбору, обработке, оценке и анализу результатов и включа</w:t>
      </w:r>
      <w:r w:rsidR="0037213D" w:rsidRPr="001967D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900FC" w:rsidRPr="001967D3">
        <w:rPr>
          <w:rFonts w:ascii="Times New Roman" w:hAnsi="Times New Roman" w:cs="Times New Roman"/>
          <w:color w:val="000000" w:themeColor="text1"/>
          <w:sz w:val="24"/>
          <w:szCs w:val="24"/>
        </w:rPr>
        <w:t>т:</w:t>
      </w:r>
    </w:p>
    <w:p w14:paraId="1779B299" w14:textId="77777777" w:rsidR="003900FC" w:rsidRPr="001967D3" w:rsidRDefault="003900FC" w:rsidP="00C915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>регулярный сбор существенной, разносторонней и комплексной информации о качестве деятельности Центра;</w:t>
      </w:r>
    </w:p>
    <w:p w14:paraId="6BEAA00F" w14:textId="77777777" w:rsidR="00C9159E" w:rsidRPr="001967D3" w:rsidRDefault="003900FC" w:rsidP="00C915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>обработку, систематизацию данных оценки качества образовательной деятельности и их хранение;</w:t>
      </w:r>
    </w:p>
    <w:p w14:paraId="32C557DF" w14:textId="6FA018F7" w:rsidR="003900FC" w:rsidRPr="001967D3" w:rsidRDefault="003900FC" w:rsidP="00C915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 xml:space="preserve"> качественный и количественный анализ данных;</w:t>
      </w:r>
    </w:p>
    <w:p w14:paraId="57C8DA01" w14:textId="582F8C24" w:rsidR="003900FC" w:rsidRPr="001967D3" w:rsidRDefault="003900FC" w:rsidP="00C915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>определение возможностей и рисков при обеспечении требуемого ФГОС ДО</w:t>
      </w:r>
      <w:r w:rsidR="0037213D" w:rsidRPr="001967D3">
        <w:rPr>
          <w:rFonts w:ascii="Times New Roman" w:hAnsi="Times New Roman"/>
          <w:sz w:val="24"/>
          <w:szCs w:val="24"/>
        </w:rPr>
        <w:t>, ФОП ДО</w:t>
      </w:r>
      <w:r w:rsidRPr="001967D3">
        <w:rPr>
          <w:rFonts w:ascii="Times New Roman" w:hAnsi="Times New Roman"/>
          <w:sz w:val="24"/>
          <w:szCs w:val="24"/>
        </w:rPr>
        <w:t xml:space="preserve"> качества образования в Центре;</w:t>
      </w:r>
    </w:p>
    <w:p w14:paraId="4F6049F4" w14:textId="734FD639" w:rsidR="003900FC" w:rsidRPr="001967D3" w:rsidRDefault="003900FC" w:rsidP="00C915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>предоставление обратной связи о результатах оценки качества образовательной деятельности Центра с целью совершенствования образовательной деятельности, повышения эффективности управления качеством дошкольного образования в ДОО и разработки направлений его развития;</w:t>
      </w:r>
    </w:p>
    <w:p w14:paraId="3C01FD91" w14:textId="77777777" w:rsidR="003900FC" w:rsidRPr="001967D3" w:rsidRDefault="003900FC" w:rsidP="00C915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>анализ эффективности мер, принятых с целью повышения качества дошкольного образования в ДОО;</w:t>
      </w:r>
    </w:p>
    <w:p w14:paraId="33697B0B" w14:textId="77777777" w:rsidR="003900FC" w:rsidRPr="001967D3" w:rsidRDefault="003900FC" w:rsidP="003900F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>информирование заинтересованных лиц о результатах оценки качества деятельности Центра.</w:t>
      </w:r>
    </w:p>
    <w:p w14:paraId="17BAE720" w14:textId="6E22AEA1" w:rsidR="003900FC" w:rsidRPr="001967D3" w:rsidRDefault="00C9159E" w:rsidP="00C9159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 xml:space="preserve">2.2. </w:t>
      </w:r>
      <w:r w:rsidR="003900FC" w:rsidRPr="001967D3">
        <w:rPr>
          <w:rFonts w:ascii="Times New Roman" w:hAnsi="Times New Roman"/>
          <w:sz w:val="24"/>
          <w:szCs w:val="24"/>
        </w:rPr>
        <w:t xml:space="preserve">Для </w:t>
      </w:r>
      <w:r w:rsidR="00B040FE" w:rsidRPr="001967D3">
        <w:rPr>
          <w:rFonts w:ascii="Times New Roman" w:hAnsi="Times New Roman"/>
          <w:sz w:val="24"/>
          <w:szCs w:val="24"/>
        </w:rPr>
        <w:t>мониторинга</w:t>
      </w:r>
      <w:r w:rsidR="003900FC" w:rsidRPr="001967D3">
        <w:rPr>
          <w:rFonts w:ascii="Times New Roman" w:hAnsi="Times New Roman"/>
          <w:sz w:val="24"/>
          <w:szCs w:val="24"/>
        </w:rPr>
        <w:t xml:space="preserve"> качества образовательной деятельности Центра используется </w:t>
      </w:r>
      <w:r w:rsidR="003900FC" w:rsidRPr="001967D3">
        <w:rPr>
          <w:rFonts w:ascii="Times New Roman" w:hAnsi="Times New Roman"/>
          <w:bCs/>
          <w:sz w:val="24"/>
          <w:szCs w:val="24"/>
        </w:rPr>
        <w:t xml:space="preserve">модель </w:t>
      </w:r>
      <w:r w:rsidR="00B040FE" w:rsidRPr="001967D3">
        <w:rPr>
          <w:rFonts w:ascii="Times New Roman" w:hAnsi="Times New Roman"/>
          <w:bCs/>
          <w:sz w:val="24"/>
          <w:szCs w:val="24"/>
        </w:rPr>
        <w:t xml:space="preserve">комплексной оценки, состоящая из трех взаимодополняющих </w:t>
      </w:r>
      <w:r w:rsidR="0037213D" w:rsidRPr="001967D3">
        <w:rPr>
          <w:rFonts w:ascii="Times New Roman" w:hAnsi="Times New Roman"/>
          <w:bCs/>
          <w:sz w:val="24"/>
          <w:szCs w:val="24"/>
        </w:rPr>
        <w:t>компонентов</w:t>
      </w:r>
      <w:r w:rsidR="00B040FE" w:rsidRPr="001967D3">
        <w:rPr>
          <w:rFonts w:ascii="Times New Roman" w:hAnsi="Times New Roman"/>
          <w:bCs/>
          <w:sz w:val="24"/>
          <w:szCs w:val="24"/>
        </w:rPr>
        <w:t xml:space="preserve"> (</w:t>
      </w:r>
      <w:r w:rsidR="00E0740B" w:rsidRPr="001967D3">
        <w:rPr>
          <w:rFonts w:ascii="Times New Roman" w:hAnsi="Times New Roman"/>
          <w:bCs/>
          <w:sz w:val="24"/>
          <w:szCs w:val="24"/>
        </w:rPr>
        <w:t xml:space="preserve">Таблица </w:t>
      </w:r>
      <w:r w:rsidR="00B040FE" w:rsidRPr="001967D3">
        <w:rPr>
          <w:rFonts w:ascii="Times New Roman" w:hAnsi="Times New Roman"/>
          <w:bCs/>
          <w:sz w:val="24"/>
          <w:szCs w:val="24"/>
        </w:rPr>
        <w:t>1).</w:t>
      </w:r>
    </w:p>
    <w:p w14:paraId="126BB5F8" w14:textId="26C29353" w:rsidR="00B040FE" w:rsidRPr="001967D3" w:rsidRDefault="00B040FE" w:rsidP="00C9159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b/>
          <w:bCs/>
          <w:sz w:val="24"/>
          <w:szCs w:val="24"/>
        </w:rPr>
        <w:t>Перв</w:t>
      </w:r>
      <w:r w:rsidR="0037213D" w:rsidRPr="001967D3">
        <w:rPr>
          <w:rFonts w:ascii="Times New Roman" w:hAnsi="Times New Roman"/>
          <w:b/>
          <w:bCs/>
          <w:sz w:val="24"/>
          <w:szCs w:val="24"/>
        </w:rPr>
        <w:t>ый компонент</w:t>
      </w:r>
      <w:r w:rsidRPr="001967D3">
        <w:rPr>
          <w:rFonts w:ascii="Times New Roman" w:hAnsi="Times New Roman"/>
          <w:sz w:val="24"/>
          <w:szCs w:val="24"/>
        </w:rPr>
        <w:t xml:space="preserve">. Внутренняя оценка качества </w:t>
      </w:r>
      <w:r w:rsidR="00E86FFC" w:rsidRPr="001967D3">
        <w:rPr>
          <w:rFonts w:ascii="Times New Roman" w:hAnsi="Times New Roman"/>
          <w:sz w:val="24"/>
          <w:szCs w:val="24"/>
        </w:rPr>
        <w:t>условий (</w:t>
      </w:r>
      <w:r w:rsidR="00E86FFC" w:rsidRPr="001967D3">
        <w:rPr>
          <w:rFonts w:ascii="Times New Roman" w:hAnsi="Times New Roman"/>
          <w:color w:val="000000"/>
          <w:sz w:val="24"/>
          <w:szCs w:val="24"/>
        </w:rPr>
        <w:t>кадровых, материально-технических, психолого-педагогических, организационных)</w:t>
      </w:r>
      <w:r w:rsidRPr="001967D3">
        <w:rPr>
          <w:rFonts w:ascii="Times New Roman" w:hAnsi="Times New Roman"/>
          <w:sz w:val="24"/>
          <w:szCs w:val="24"/>
        </w:rPr>
        <w:t xml:space="preserve"> Центра, осуществляемая на основе чек-листа «Организация и функционирование Центра ранней профориентации детей дошкольного возраста «Профиград». </w:t>
      </w:r>
    </w:p>
    <w:p w14:paraId="0213D141" w14:textId="26506E52" w:rsidR="00B040FE" w:rsidRPr="001967D3" w:rsidRDefault="001B043E" w:rsidP="00C9159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67D3">
        <w:rPr>
          <w:rFonts w:ascii="Times New Roman" w:hAnsi="Times New Roman"/>
          <w:b/>
          <w:bCs/>
          <w:sz w:val="24"/>
          <w:szCs w:val="24"/>
        </w:rPr>
        <w:t>Второ</w:t>
      </w:r>
      <w:r w:rsidR="0037213D" w:rsidRPr="001967D3">
        <w:rPr>
          <w:rFonts w:ascii="Times New Roman" w:hAnsi="Times New Roman"/>
          <w:b/>
          <w:bCs/>
          <w:sz w:val="24"/>
          <w:szCs w:val="24"/>
        </w:rPr>
        <w:t>й</w:t>
      </w:r>
      <w:r w:rsidRPr="001967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213D" w:rsidRPr="001967D3">
        <w:rPr>
          <w:rFonts w:ascii="Times New Roman" w:hAnsi="Times New Roman"/>
          <w:b/>
          <w:bCs/>
          <w:sz w:val="24"/>
          <w:szCs w:val="24"/>
        </w:rPr>
        <w:t>компонент</w:t>
      </w:r>
      <w:r w:rsidRPr="001967D3">
        <w:rPr>
          <w:rFonts w:ascii="Times New Roman" w:hAnsi="Times New Roman"/>
          <w:sz w:val="24"/>
          <w:szCs w:val="24"/>
        </w:rPr>
        <w:t xml:space="preserve">. </w:t>
      </w:r>
      <w:r w:rsidR="00B040FE" w:rsidRPr="001967D3">
        <w:rPr>
          <w:rFonts w:ascii="Times New Roman" w:hAnsi="Times New Roman"/>
          <w:sz w:val="24"/>
          <w:szCs w:val="24"/>
        </w:rPr>
        <w:t xml:space="preserve">Внешняя оценка качества деятельности Центра, ориентированная на выявление особенностей </w:t>
      </w:r>
      <w:r w:rsidR="00B040FE" w:rsidRPr="001967D3">
        <w:rPr>
          <w:rFonts w:ascii="Times New Roman" w:hAnsi="Times New Roman"/>
          <w:color w:val="000000"/>
          <w:sz w:val="24"/>
          <w:szCs w:val="24"/>
        </w:rPr>
        <w:t>взаимодействия с родителями (законными представителями), удовлетворенность семьи качеством образования в образовательной организации.</w:t>
      </w:r>
    </w:p>
    <w:p w14:paraId="1965D2FD" w14:textId="05F2B726" w:rsidR="0037213D" w:rsidRPr="001967D3" w:rsidRDefault="001B043E" w:rsidP="001B043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967D3">
        <w:rPr>
          <w:rFonts w:ascii="Times New Roman" w:hAnsi="Times New Roman"/>
          <w:b/>
          <w:sz w:val="24"/>
          <w:szCs w:val="24"/>
        </w:rPr>
        <w:t>Трет</w:t>
      </w:r>
      <w:r w:rsidR="0037213D" w:rsidRPr="001967D3">
        <w:rPr>
          <w:rFonts w:ascii="Times New Roman" w:hAnsi="Times New Roman"/>
          <w:b/>
          <w:sz w:val="24"/>
          <w:szCs w:val="24"/>
        </w:rPr>
        <w:t>ий</w:t>
      </w:r>
      <w:r w:rsidRPr="001967D3">
        <w:rPr>
          <w:rFonts w:ascii="Times New Roman" w:hAnsi="Times New Roman"/>
          <w:b/>
          <w:sz w:val="24"/>
          <w:szCs w:val="24"/>
        </w:rPr>
        <w:t xml:space="preserve"> </w:t>
      </w:r>
      <w:r w:rsidR="0037213D" w:rsidRPr="001967D3">
        <w:rPr>
          <w:rFonts w:ascii="Times New Roman" w:hAnsi="Times New Roman"/>
          <w:b/>
          <w:sz w:val="24"/>
          <w:szCs w:val="24"/>
        </w:rPr>
        <w:t>компонент</w:t>
      </w:r>
      <w:r w:rsidRPr="001967D3">
        <w:rPr>
          <w:rFonts w:ascii="Times New Roman" w:hAnsi="Times New Roman"/>
          <w:bCs/>
          <w:sz w:val="24"/>
          <w:szCs w:val="24"/>
        </w:rPr>
        <w:t xml:space="preserve">. </w:t>
      </w:r>
      <w:r w:rsidR="0037213D" w:rsidRPr="001967D3">
        <w:rPr>
          <w:rFonts w:ascii="Times New Roman" w:hAnsi="Times New Roman"/>
          <w:bCs/>
          <w:sz w:val="24"/>
          <w:szCs w:val="24"/>
        </w:rPr>
        <w:t>Комплексная п</w:t>
      </w:r>
      <w:r w:rsidRPr="001967D3">
        <w:rPr>
          <w:rFonts w:ascii="Times New Roman" w:hAnsi="Times New Roman"/>
          <w:bCs/>
          <w:sz w:val="24"/>
          <w:szCs w:val="24"/>
        </w:rPr>
        <w:t>едагогическая диагностика индивидуального развития обучающихся</w:t>
      </w:r>
      <w:r w:rsidR="0037213D" w:rsidRPr="001967D3">
        <w:rPr>
          <w:rFonts w:ascii="Times New Roman" w:hAnsi="Times New Roman"/>
          <w:bCs/>
          <w:sz w:val="24"/>
          <w:szCs w:val="24"/>
        </w:rPr>
        <w:t xml:space="preserve"> направленная на:</w:t>
      </w:r>
    </w:p>
    <w:p w14:paraId="5E02B7F3" w14:textId="355A4E67" w:rsidR="0037213D" w:rsidRPr="001967D3" w:rsidRDefault="00FA0F06" w:rsidP="001B043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967D3">
        <w:rPr>
          <w:rFonts w:ascii="Times New Roman" w:hAnsi="Times New Roman"/>
          <w:bCs/>
          <w:sz w:val="24"/>
          <w:szCs w:val="24"/>
        </w:rPr>
        <w:t xml:space="preserve">систематическое наблюдение и оценку развития каждого ребенка для оказания своевременной помощи и поддержки </w:t>
      </w:r>
      <w:r w:rsidR="001B043E" w:rsidRPr="001967D3">
        <w:rPr>
          <w:rFonts w:ascii="Times New Roman" w:hAnsi="Times New Roman"/>
          <w:bCs/>
          <w:sz w:val="24"/>
          <w:szCs w:val="24"/>
        </w:rPr>
        <w:t>с использованием портфолио ранней профориентации «Кем быть?»</w:t>
      </w:r>
      <w:r w:rsidRPr="001967D3">
        <w:rPr>
          <w:rFonts w:ascii="Times New Roman" w:hAnsi="Times New Roman"/>
          <w:bCs/>
          <w:sz w:val="24"/>
          <w:szCs w:val="24"/>
        </w:rPr>
        <w:t>;</w:t>
      </w:r>
      <w:r w:rsidR="001B043E" w:rsidRPr="001967D3">
        <w:rPr>
          <w:rFonts w:ascii="Times New Roman" w:hAnsi="Times New Roman"/>
          <w:bCs/>
          <w:sz w:val="24"/>
          <w:szCs w:val="24"/>
        </w:rPr>
        <w:t xml:space="preserve"> </w:t>
      </w:r>
    </w:p>
    <w:p w14:paraId="3E8AD4FE" w14:textId="6757882A" w:rsidR="00FA0F06" w:rsidRPr="001967D3" w:rsidRDefault="00FA0F06" w:rsidP="001B043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967D3">
        <w:rPr>
          <w:rFonts w:ascii="Times New Roman" w:hAnsi="Times New Roman"/>
          <w:bCs/>
          <w:sz w:val="24"/>
          <w:szCs w:val="24"/>
        </w:rPr>
        <w:t xml:space="preserve">выявление уровня </w:t>
      </w:r>
      <w:r w:rsidR="001B043E" w:rsidRPr="001967D3">
        <w:rPr>
          <w:rFonts w:ascii="Times New Roman" w:hAnsi="Times New Roman"/>
          <w:bCs/>
          <w:sz w:val="24"/>
          <w:szCs w:val="24"/>
        </w:rPr>
        <w:t>сформированности представлений о трудовой деятельности взрослых</w:t>
      </w:r>
      <w:r w:rsidRPr="001967D3">
        <w:rPr>
          <w:rFonts w:ascii="Times New Roman" w:hAnsi="Times New Roman"/>
          <w:bCs/>
          <w:sz w:val="24"/>
          <w:szCs w:val="24"/>
        </w:rPr>
        <w:t xml:space="preserve"> на основе методики</w:t>
      </w:r>
      <w:r w:rsidR="001B043E" w:rsidRPr="001967D3">
        <w:rPr>
          <w:rFonts w:ascii="Times New Roman" w:hAnsi="Times New Roman"/>
          <w:bCs/>
          <w:sz w:val="24"/>
          <w:szCs w:val="24"/>
        </w:rPr>
        <w:t xml:space="preserve"> Г.А. Урунтаевой и Т.И Гризик «Представление о труде взрослых»</w:t>
      </w:r>
      <w:r w:rsidRPr="001967D3">
        <w:rPr>
          <w:rFonts w:ascii="Times New Roman" w:hAnsi="Times New Roman"/>
          <w:bCs/>
          <w:sz w:val="24"/>
          <w:szCs w:val="24"/>
        </w:rPr>
        <w:t>;</w:t>
      </w:r>
      <w:r w:rsidR="001B043E" w:rsidRPr="001967D3">
        <w:rPr>
          <w:rFonts w:ascii="Times New Roman" w:hAnsi="Times New Roman"/>
          <w:bCs/>
          <w:sz w:val="24"/>
          <w:szCs w:val="24"/>
        </w:rPr>
        <w:t xml:space="preserve"> </w:t>
      </w:r>
    </w:p>
    <w:p w14:paraId="02B31A89" w14:textId="591D4E27" w:rsidR="001B043E" w:rsidRPr="001967D3" w:rsidRDefault="00FA0F06" w:rsidP="001B043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967D3">
        <w:rPr>
          <w:rFonts w:ascii="Times New Roman" w:hAnsi="Times New Roman"/>
          <w:bCs/>
          <w:sz w:val="24"/>
          <w:szCs w:val="24"/>
        </w:rPr>
        <w:t>изучение</w:t>
      </w:r>
      <w:r w:rsidR="001B043E" w:rsidRPr="001967D3">
        <w:rPr>
          <w:rFonts w:ascii="Times New Roman" w:hAnsi="Times New Roman"/>
          <w:bCs/>
          <w:sz w:val="24"/>
          <w:szCs w:val="24"/>
        </w:rPr>
        <w:t xml:space="preserve"> предпочтений в профессиональной деятельности (</w:t>
      </w:r>
      <w:r w:rsidR="001B043E" w:rsidRPr="001967D3">
        <w:rPr>
          <w:rFonts w:ascii="Times New Roman" w:hAnsi="Times New Roman"/>
          <w:sz w:val="24"/>
          <w:szCs w:val="24"/>
        </w:rPr>
        <w:t>методика «</w:t>
      </w:r>
      <w:r w:rsidRPr="001967D3">
        <w:rPr>
          <w:rFonts w:ascii="Times New Roman" w:hAnsi="Times New Roman"/>
          <w:sz w:val="24"/>
          <w:szCs w:val="24"/>
        </w:rPr>
        <w:t>Диагностика,</w:t>
      </w:r>
      <w:r w:rsidR="001B043E" w:rsidRPr="001967D3">
        <w:rPr>
          <w:rFonts w:ascii="Times New Roman" w:hAnsi="Times New Roman"/>
          <w:sz w:val="24"/>
          <w:szCs w:val="24"/>
        </w:rPr>
        <w:t xml:space="preserve"> вплетенная в браслет»</w:t>
      </w:r>
      <w:r w:rsidRPr="001967D3">
        <w:rPr>
          <w:rFonts w:ascii="Times New Roman" w:hAnsi="Times New Roman"/>
          <w:sz w:val="24"/>
          <w:szCs w:val="24"/>
        </w:rPr>
        <w:t xml:space="preserve"> разработанная на основе</w:t>
      </w:r>
      <w:r w:rsidR="001B043E" w:rsidRPr="001967D3">
        <w:rPr>
          <w:rFonts w:ascii="Times New Roman" w:hAnsi="Times New Roman"/>
          <w:sz w:val="24"/>
          <w:szCs w:val="24"/>
        </w:rPr>
        <w:t xml:space="preserve"> </w:t>
      </w:r>
      <w:r w:rsidRPr="001967D3">
        <w:rPr>
          <w:rFonts w:ascii="Times New Roman" w:hAnsi="Times New Roman"/>
          <w:sz w:val="24"/>
          <w:szCs w:val="24"/>
        </w:rPr>
        <w:t>п</w:t>
      </w:r>
      <w:r w:rsidR="001B043E" w:rsidRPr="001967D3">
        <w:rPr>
          <w:rFonts w:ascii="Times New Roman" w:hAnsi="Times New Roman"/>
          <w:sz w:val="24"/>
          <w:szCs w:val="24"/>
        </w:rPr>
        <w:t>рофориентационн</w:t>
      </w:r>
      <w:r w:rsidRPr="001967D3">
        <w:rPr>
          <w:rFonts w:ascii="Times New Roman" w:hAnsi="Times New Roman"/>
          <w:sz w:val="24"/>
          <w:szCs w:val="24"/>
        </w:rPr>
        <w:t xml:space="preserve">ого </w:t>
      </w:r>
      <w:r w:rsidR="001B043E" w:rsidRPr="001967D3">
        <w:rPr>
          <w:rFonts w:ascii="Times New Roman" w:hAnsi="Times New Roman"/>
          <w:sz w:val="24"/>
          <w:szCs w:val="24"/>
        </w:rPr>
        <w:t>опросник</w:t>
      </w:r>
      <w:r w:rsidRPr="001967D3">
        <w:rPr>
          <w:rFonts w:ascii="Times New Roman" w:hAnsi="Times New Roman"/>
          <w:sz w:val="24"/>
          <w:szCs w:val="24"/>
        </w:rPr>
        <w:t>а</w:t>
      </w:r>
      <w:r w:rsidR="001B043E" w:rsidRPr="001967D3">
        <w:rPr>
          <w:rFonts w:ascii="Times New Roman" w:hAnsi="Times New Roman"/>
          <w:sz w:val="24"/>
          <w:szCs w:val="24"/>
        </w:rPr>
        <w:t xml:space="preserve"> Е.И. Климова</w:t>
      </w:r>
      <w:r w:rsidRPr="001967D3">
        <w:rPr>
          <w:rFonts w:ascii="Times New Roman" w:hAnsi="Times New Roman"/>
          <w:sz w:val="24"/>
          <w:szCs w:val="24"/>
        </w:rPr>
        <w:t>)</w:t>
      </w:r>
      <w:r w:rsidR="001B043E" w:rsidRPr="001967D3">
        <w:rPr>
          <w:rFonts w:ascii="Times New Roman" w:hAnsi="Times New Roman"/>
          <w:bCs/>
          <w:sz w:val="24"/>
          <w:szCs w:val="24"/>
        </w:rPr>
        <w:t>.</w:t>
      </w:r>
    </w:p>
    <w:p w14:paraId="58D9C80B" w14:textId="77777777" w:rsidR="00E71F5E" w:rsidRDefault="00E71F5E" w:rsidP="00E0740B">
      <w:pPr>
        <w:widowControl w:val="0"/>
        <w:autoSpaceDE w:val="0"/>
        <w:autoSpaceDN w:val="0"/>
        <w:spacing w:after="0"/>
        <w:ind w:firstLine="567"/>
        <w:jc w:val="right"/>
        <w:rPr>
          <w:rFonts w:ascii="Times New Roman" w:hAnsi="Times New Roman"/>
          <w:bCs/>
          <w:sz w:val="24"/>
          <w:szCs w:val="24"/>
        </w:rPr>
      </w:pPr>
    </w:p>
    <w:p w14:paraId="5A1C2C79" w14:textId="77777777" w:rsidR="00E71F5E" w:rsidRDefault="00E71F5E" w:rsidP="00E0740B">
      <w:pPr>
        <w:widowControl w:val="0"/>
        <w:autoSpaceDE w:val="0"/>
        <w:autoSpaceDN w:val="0"/>
        <w:spacing w:after="0"/>
        <w:ind w:firstLine="567"/>
        <w:jc w:val="right"/>
        <w:rPr>
          <w:rFonts w:ascii="Times New Roman" w:hAnsi="Times New Roman"/>
          <w:bCs/>
          <w:sz w:val="24"/>
          <w:szCs w:val="24"/>
        </w:rPr>
      </w:pPr>
    </w:p>
    <w:p w14:paraId="7173E5D2" w14:textId="77777777" w:rsidR="00E71F5E" w:rsidRDefault="00E71F5E" w:rsidP="00E0740B">
      <w:pPr>
        <w:widowControl w:val="0"/>
        <w:autoSpaceDE w:val="0"/>
        <w:autoSpaceDN w:val="0"/>
        <w:spacing w:after="0"/>
        <w:ind w:firstLine="567"/>
        <w:jc w:val="right"/>
        <w:rPr>
          <w:rFonts w:ascii="Times New Roman" w:hAnsi="Times New Roman"/>
          <w:bCs/>
          <w:sz w:val="24"/>
          <w:szCs w:val="24"/>
        </w:rPr>
      </w:pPr>
    </w:p>
    <w:p w14:paraId="6B319E79" w14:textId="05E30643" w:rsidR="00E0740B" w:rsidRPr="001967D3" w:rsidRDefault="00E0740B" w:rsidP="00E0740B">
      <w:pPr>
        <w:widowControl w:val="0"/>
        <w:autoSpaceDE w:val="0"/>
        <w:autoSpaceDN w:val="0"/>
        <w:spacing w:after="0"/>
        <w:ind w:firstLine="567"/>
        <w:jc w:val="right"/>
        <w:rPr>
          <w:rFonts w:ascii="Times New Roman" w:hAnsi="Times New Roman"/>
          <w:bCs/>
          <w:sz w:val="24"/>
          <w:szCs w:val="24"/>
        </w:rPr>
      </w:pPr>
      <w:r w:rsidRPr="001967D3">
        <w:rPr>
          <w:rFonts w:ascii="Times New Roman" w:hAnsi="Times New Roman"/>
          <w:bCs/>
          <w:sz w:val="24"/>
          <w:szCs w:val="24"/>
        </w:rPr>
        <w:lastRenderedPageBreak/>
        <w:t>Таблица 1.</w:t>
      </w:r>
    </w:p>
    <w:p w14:paraId="7E862A4C" w14:textId="77777777" w:rsidR="00E0740B" w:rsidRPr="001967D3" w:rsidRDefault="00E0740B" w:rsidP="00E0740B">
      <w:pPr>
        <w:jc w:val="center"/>
        <w:rPr>
          <w:rFonts w:ascii="Times New Roman" w:hAnsi="Times New Roman"/>
          <w:b/>
          <w:sz w:val="24"/>
          <w:szCs w:val="24"/>
        </w:rPr>
      </w:pPr>
      <w:r w:rsidRPr="001967D3">
        <w:rPr>
          <w:rFonts w:ascii="Times New Roman" w:hAnsi="Times New Roman"/>
          <w:b/>
          <w:sz w:val="24"/>
          <w:szCs w:val="24"/>
        </w:rPr>
        <w:t>Комплексная модель мониторинга качества деятельности Центра ранней профориентации «Профиград»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31"/>
        <w:gridCol w:w="3222"/>
        <w:gridCol w:w="4212"/>
      </w:tblGrid>
      <w:tr w:rsidR="00E0740B" w:rsidRPr="001967D3" w14:paraId="37DD4F67" w14:textId="77777777" w:rsidTr="00E71F5E">
        <w:tc>
          <w:tcPr>
            <w:tcW w:w="2131" w:type="dxa"/>
          </w:tcPr>
          <w:p w14:paraId="7C11AA9B" w14:textId="77777777" w:rsidR="00E0740B" w:rsidRPr="001967D3" w:rsidRDefault="00E0740B" w:rsidP="00F962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Компонент мониторинга</w:t>
            </w:r>
          </w:p>
        </w:tc>
        <w:tc>
          <w:tcPr>
            <w:tcW w:w="3222" w:type="dxa"/>
          </w:tcPr>
          <w:p w14:paraId="4CCAE608" w14:textId="77777777" w:rsidR="00E0740B" w:rsidRPr="001967D3" w:rsidRDefault="00E0740B" w:rsidP="00F962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4212" w:type="dxa"/>
          </w:tcPr>
          <w:p w14:paraId="1EE7A623" w14:textId="77777777" w:rsidR="00E0740B" w:rsidRPr="001967D3" w:rsidRDefault="00E0740B" w:rsidP="00F962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Инструментарий</w:t>
            </w:r>
          </w:p>
        </w:tc>
      </w:tr>
      <w:tr w:rsidR="00E0740B" w:rsidRPr="001967D3" w14:paraId="38F4359C" w14:textId="77777777" w:rsidTr="00E71F5E">
        <w:tc>
          <w:tcPr>
            <w:tcW w:w="2131" w:type="dxa"/>
          </w:tcPr>
          <w:p w14:paraId="403BEF38" w14:textId="77777777" w:rsidR="00E0740B" w:rsidRPr="001967D3" w:rsidRDefault="00E0740B" w:rsidP="00F962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Внутренняя оценка качества деятельности Центра</w:t>
            </w:r>
          </w:p>
        </w:tc>
        <w:tc>
          <w:tcPr>
            <w:tcW w:w="3222" w:type="dxa"/>
          </w:tcPr>
          <w:p w14:paraId="56551826" w14:textId="77777777" w:rsidR="00E0740B" w:rsidRPr="001967D3" w:rsidRDefault="00E0740B" w:rsidP="00F962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color w:val="000000"/>
                <w:sz w:val="24"/>
                <w:szCs w:val="24"/>
              </w:rPr>
              <w:t>Качество условий Центра (кадровых, материально-технических, психолого-педагогических, организационных)</w:t>
            </w:r>
          </w:p>
        </w:tc>
        <w:tc>
          <w:tcPr>
            <w:tcW w:w="4212" w:type="dxa"/>
          </w:tcPr>
          <w:p w14:paraId="198C5DB9" w14:textId="3AB51B59" w:rsidR="00E71F5E" w:rsidRPr="001967D3" w:rsidRDefault="00E0740B" w:rsidP="0028231C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Чек-лист «Организация и функционирование Центра ранней профориентации детей дошкольного возраста «Профиград»</w:t>
            </w:r>
          </w:p>
        </w:tc>
      </w:tr>
      <w:tr w:rsidR="00142B79" w:rsidRPr="001967D3" w14:paraId="1269E91D" w14:textId="77777777" w:rsidTr="00E71F5E">
        <w:tc>
          <w:tcPr>
            <w:tcW w:w="2131" w:type="dxa"/>
            <w:vMerge w:val="restart"/>
          </w:tcPr>
          <w:p w14:paraId="0BB96C61" w14:textId="77777777" w:rsidR="00142B79" w:rsidRPr="001967D3" w:rsidRDefault="00142B79" w:rsidP="00F962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Внешняя оценка качества деятельности Центра</w:t>
            </w:r>
          </w:p>
        </w:tc>
        <w:tc>
          <w:tcPr>
            <w:tcW w:w="3222" w:type="dxa"/>
          </w:tcPr>
          <w:p w14:paraId="07A8B7C7" w14:textId="77777777" w:rsidR="00142B79" w:rsidRDefault="00142B79" w:rsidP="00F962F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Cs/>
                <w:sz w:val="24"/>
                <w:szCs w:val="24"/>
              </w:rPr>
              <w:t>Удовлетворенность родителей (законных представителей) деятельностью Центра</w:t>
            </w:r>
          </w:p>
          <w:p w14:paraId="25B1C604" w14:textId="77777777" w:rsidR="00142B79" w:rsidRDefault="00142B79" w:rsidP="00F962F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37F7C62" w14:textId="4EFF3C75" w:rsidR="00142B79" w:rsidRPr="001967D3" w:rsidRDefault="00142B79" w:rsidP="00142B7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12" w:type="dxa"/>
          </w:tcPr>
          <w:p w14:paraId="500CB433" w14:textId="49CF4189" w:rsidR="00E71F5E" w:rsidRPr="00142B79" w:rsidRDefault="00142B79" w:rsidP="0028231C">
            <w:pPr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 xml:space="preserve">Анкета «Удовлетворенность родителей качеством образовательной деятельности в Центре ранней профориентации «Профиград» </w:t>
            </w:r>
            <w:r>
              <w:rPr>
                <w:rFonts w:ascii="Times New Roman" w:hAnsi="Times New Roman"/>
                <w:sz w:val="24"/>
                <w:szCs w:val="24"/>
              </w:rPr>
              <w:t>(Приложение 1.)</w:t>
            </w:r>
          </w:p>
        </w:tc>
      </w:tr>
      <w:tr w:rsidR="00142B79" w:rsidRPr="001967D3" w14:paraId="06DF970E" w14:textId="77777777" w:rsidTr="00E71F5E">
        <w:tc>
          <w:tcPr>
            <w:tcW w:w="2131" w:type="dxa"/>
            <w:vMerge/>
          </w:tcPr>
          <w:p w14:paraId="2B70BE11" w14:textId="77777777" w:rsidR="00142B79" w:rsidRPr="001967D3" w:rsidRDefault="00142B79" w:rsidP="00F962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2" w:type="dxa"/>
          </w:tcPr>
          <w:p w14:paraId="1F385ADC" w14:textId="61A5B209" w:rsidR="00142B79" w:rsidRPr="00142B79" w:rsidRDefault="00142B79" w:rsidP="00F962F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color w:val="000000"/>
                <w:sz w:val="24"/>
                <w:szCs w:val="24"/>
              </w:rPr>
              <w:t>Вовлеченность родителей (законных представителей) в профориентационную деятельность</w:t>
            </w:r>
          </w:p>
        </w:tc>
        <w:tc>
          <w:tcPr>
            <w:tcW w:w="4212" w:type="dxa"/>
          </w:tcPr>
          <w:p w14:paraId="500264BD" w14:textId="53E09658" w:rsidR="00142B79" w:rsidRPr="001967D3" w:rsidRDefault="00142B79" w:rsidP="0028231C">
            <w:pPr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Анкета «</w:t>
            </w:r>
            <w:r>
              <w:rPr>
                <w:rFonts w:ascii="Times New Roman" w:hAnsi="Times New Roman"/>
                <w:sz w:val="24"/>
                <w:szCs w:val="24"/>
              </w:rPr>
              <w:t>Вовлеченность</w:t>
            </w:r>
            <w:r w:rsidRPr="001967D3">
              <w:rPr>
                <w:rFonts w:ascii="Times New Roman" w:hAnsi="Times New Roman"/>
                <w:sz w:val="24"/>
                <w:szCs w:val="24"/>
              </w:rPr>
              <w:t xml:space="preserve"> родителей в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1967D3">
              <w:rPr>
                <w:rFonts w:ascii="Times New Roman" w:hAnsi="Times New Roman"/>
                <w:sz w:val="24"/>
                <w:szCs w:val="24"/>
              </w:rPr>
              <w:t xml:space="preserve"> процесс»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(Приложение 2.)</w:t>
            </w:r>
          </w:p>
        </w:tc>
      </w:tr>
      <w:tr w:rsidR="00E0740B" w:rsidRPr="001967D3" w14:paraId="597CD359" w14:textId="77777777" w:rsidTr="00E71F5E">
        <w:tc>
          <w:tcPr>
            <w:tcW w:w="2131" w:type="dxa"/>
            <w:vMerge w:val="restart"/>
          </w:tcPr>
          <w:p w14:paraId="0420B62F" w14:textId="77777777" w:rsidR="00E0740B" w:rsidRPr="001967D3" w:rsidRDefault="00E0740B" w:rsidP="00F962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Педагогическая диагностика индивидуального развития обучающихся</w:t>
            </w:r>
          </w:p>
        </w:tc>
        <w:tc>
          <w:tcPr>
            <w:tcW w:w="3222" w:type="dxa"/>
          </w:tcPr>
          <w:p w14:paraId="75F9E8D6" w14:textId="77777777" w:rsidR="00E0740B" w:rsidRPr="001967D3" w:rsidRDefault="00E0740B" w:rsidP="00F962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Cs/>
                <w:sz w:val="24"/>
                <w:szCs w:val="24"/>
              </w:rPr>
              <w:t>Оценка индивидуального развития обучающихся в процессе ранней профориентации</w:t>
            </w:r>
          </w:p>
        </w:tc>
        <w:tc>
          <w:tcPr>
            <w:tcW w:w="4212" w:type="dxa"/>
          </w:tcPr>
          <w:p w14:paraId="0F6649B0" w14:textId="77777777" w:rsidR="00E0740B" w:rsidRPr="001967D3" w:rsidRDefault="00E0740B" w:rsidP="0028231C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Cs/>
                <w:sz w:val="24"/>
                <w:szCs w:val="24"/>
              </w:rPr>
              <w:t>Портфолио ранней профориентации «Кем быть?»</w:t>
            </w:r>
          </w:p>
          <w:p w14:paraId="6225A6CC" w14:textId="77777777" w:rsidR="00E0740B" w:rsidRPr="001967D3" w:rsidRDefault="00E0740B" w:rsidP="002823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740B" w:rsidRPr="001967D3" w14:paraId="24D6152D" w14:textId="77777777" w:rsidTr="00E71F5E">
        <w:tc>
          <w:tcPr>
            <w:tcW w:w="2131" w:type="dxa"/>
            <w:vMerge/>
          </w:tcPr>
          <w:p w14:paraId="24C4E51C" w14:textId="77777777" w:rsidR="00E0740B" w:rsidRPr="001967D3" w:rsidRDefault="00E0740B" w:rsidP="00F962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2" w:type="dxa"/>
          </w:tcPr>
          <w:p w14:paraId="30962C9A" w14:textId="77777777" w:rsidR="00E0740B" w:rsidRPr="001967D3" w:rsidRDefault="00E0740B" w:rsidP="00F962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Cs/>
                <w:sz w:val="24"/>
                <w:szCs w:val="24"/>
              </w:rPr>
              <w:t>Сформированность представлений о трудовой деятельности взрослых</w:t>
            </w:r>
          </w:p>
        </w:tc>
        <w:tc>
          <w:tcPr>
            <w:tcW w:w="4212" w:type="dxa"/>
          </w:tcPr>
          <w:p w14:paraId="0C39EA16" w14:textId="77777777" w:rsidR="00E0740B" w:rsidRPr="001967D3" w:rsidRDefault="00E0740B" w:rsidP="00F962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Cs/>
                <w:sz w:val="24"/>
                <w:szCs w:val="24"/>
              </w:rPr>
              <w:t>Методика Г.А. Урунтаевой и Т.И Гризик «Представление о труде взрослых»</w:t>
            </w:r>
          </w:p>
        </w:tc>
      </w:tr>
      <w:tr w:rsidR="00E0740B" w:rsidRPr="001967D3" w14:paraId="47E00BCA" w14:textId="77777777" w:rsidTr="00E71F5E">
        <w:tc>
          <w:tcPr>
            <w:tcW w:w="2131" w:type="dxa"/>
            <w:vMerge/>
          </w:tcPr>
          <w:p w14:paraId="43F72841" w14:textId="77777777" w:rsidR="00E0740B" w:rsidRPr="001967D3" w:rsidRDefault="00E0740B" w:rsidP="00F962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2" w:type="dxa"/>
          </w:tcPr>
          <w:p w14:paraId="7BD01555" w14:textId="77777777" w:rsidR="00E0740B" w:rsidRPr="001967D3" w:rsidRDefault="00E0740B" w:rsidP="00F962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Cs/>
                <w:sz w:val="24"/>
                <w:szCs w:val="24"/>
              </w:rPr>
              <w:t>Предпочтения в профессиональной деятельности</w:t>
            </w:r>
          </w:p>
        </w:tc>
        <w:tc>
          <w:tcPr>
            <w:tcW w:w="4212" w:type="dxa"/>
          </w:tcPr>
          <w:p w14:paraId="78CF6845" w14:textId="3D82468D" w:rsidR="00E71F5E" w:rsidRPr="00E71F5E" w:rsidRDefault="00E0740B" w:rsidP="00F962F8">
            <w:pPr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Методика «Диагностика, вплетенная в браслет» разработанная на основе профориентационного опросника Е.И. Климова</w:t>
            </w:r>
          </w:p>
        </w:tc>
      </w:tr>
    </w:tbl>
    <w:p w14:paraId="2A9DB06E" w14:textId="77777777" w:rsidR="00E0740B" w:rsidRPr="001967D3" w:rsidRDefault="00E0740B" w:rsidP="001B043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4258CC0E" w14:textId="286EB08F" w:rsidR="003900FC" w:rsidRPr="001967D3" w:rsidRDefault="003900FC" w:rsidP="001B043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>Данная модель позволяет реализовать комплексную оценку и повысить ее надежность за счет включения в процесс оценивания непосредственных участников образовательного процесса (педагогов, родителей</w:t>
      </w:r>
      <w:r w:rsidR="001967D3">
        <w:rPr>
          <w:rFonts w:ascii="Times New Roman" w:hAnsi="Times New Roman"/>
          <w:sz w:val="24"/>
          <w:szCs w:val="24"/>
        </w:rPr>
        <w:t>)</w:t>
      </w:r>
      <w:r w:rsidRPr="001967D3">
        <w:rPr>
          <w:rFonts w:ascii="Times New Roman" w:hAnsi="Times New Roman"/>
          <w:sz w:val="24"/>
          <w:szCs w:val="24"/>
        </w:rPr>
        <w:t xml:space="preserve">. </w:t>
      </w:r>
    </w:p>
    <w:p w14:paraId="63991810" w14:textId="3C644B1C" w:rsidR="003900FC" w:rsidRPr="001967D3" w:rsidRDefault="001B043E" w:rsidP="003900FC">
      <w:pPr>
        <w:spacing w:after="0"/>
        <w:ind w:firstLine="568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 xml:space="preserve">2.3. </w:t>
      </w:r>
      <w:r w:rsidR="003900FC" w:rsidRPr="001967D3">
        <w:rPr>
          <w:rFonts w:ascii="Times New Roman" w:hAnsi="Times New Roman"/>
          <w:sz w:val="24"/>
          <w:szCs w:val="24"/>
        </w:rPr>
        <w:t>Основой модели</w:t>
      </w:r>
      <w:r w:rsidR="00FA0F06" w:rsidRPr="001967D3">
        <w:rPr>
          <w:rFonts w:ascii="Times New Roman" w:hAnsi="Times New Roman"/>
          <w:sz w:val="24"/>
          <w:szCs w:val="24"/>
        </w:rPr>
        <w:t xml:space="preserve"> комплексной</w:t>
      </w:r>
      <w:r w:rsidR="003900FC" w:rsidRPr="001967D3">
        <w:rPr>
          <w:rFonts w:ascii="Times New Roman" w:hAnsi="Times New Roman"/>
          <w:sz w:val="24"/>
          <w:szCs w:val="24"/>
        </w:rPr>
        <w:t xml:space="preserve"> </w:t>
      </w:r>
      <w:r w:rsidR="00FA0F06" w:rsidRPr="001967D3">
        <w:rPr>
          <w:rFonts w:ascii="Times New Roman" w:hAnsi="Times New Roman"/>
          <w:sz w:val="24"/>
          <w:szCs w:val="24"/>
        </w:rPr>
        <w:t>оценки</w:t>
      </w:r>
      <w:r w:rsidR="003900FC" w:rsidRPr="001967D3">
        <w:rPr>
          <w:rFonts w:ascii="Times New Roman" w:hAnsi="Times New Roman"/>
          <w:sz w:val="24"/>
          <w:szCs w:val="24"/>
        </w:rPr>
        <w:t xml:space="preserve"> является </w:t>
      </w:r>
      <w:r w:rsidR="003900FC" w:rsidRPr="001967D3">
        <w:rPr>
          <w:rFonts w:ascii="Times New Roman" w:hAnsi="Times New Roman"/>
          <w:bCs/>
          <w:sz w:val="24"/>
          <w:szCs w:val="24"/>
        </w:rPr>
        <w:t>система критериев</w:t>
      </w:r>
      <w:r w:rsidR="003900FC" w:rsidRPr="001967D3">
        <w:rPr>
          <w:rFonts w:ascii="Times New Roman" w:hAnsi="Times New Roman"/>
          <w:b/>
          <w:sz w:val="24"/>
          <w:szCs w:val="24"/>
        </w:rPr>
        <w:t xml:space="preserve"> </w:t>
      </w:r>
      <w:r w:rsidR="003900FC" w:rsidRPr="001967D3">
        <w:rPr>
          <w:rFonts w:ascii="Times New Roman" w:hAnsi="Times New Roman"/>
          <w:sz w:val="24"/>
          <w:szCs w:val="24"/>
        </w:rPr>
        <w:t>оценки качества деятельности Центра, которая позволяет провести анализ:</w:t>
      </w:r>
    </w:p>
    <w:p w14:paraId="5A67B49E" w14:textId="7FF70168" w:rsidR="003900FC" w:rsidRPr="001967D3" w:rsidRDefault="003900FC" w:rsidP="003900FC">
      <w:pPr>
        <w:spacing w:after="0"/>
        <w:ind w:firstLine="568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>качества образовательных условий (кадровы</w:t>
      </w:r>
      <w:r w:rsidR="001967D3">
        <w:rPr>
          <w:rFonts w:ascii="Times New Roman" w:hAnsi="Times New Roman"/>
          <w:sz w:val="24"/>
          <w:szCs w:val="24"/>
        </w:rPr>
        <w:t>х</w:t>
      </w:r>
      <w:r w:rsidRPr="001967D3">
        <w:rPr>
          <w:rFonts w:ascii="Times New Roman" w:hAnsi="Times New Roman"/>
          <w:sz w:val="24"/>
          <w:szCs w:val="24"/>
        </w:rPr>
        <w:t xml:space="preserve">, </w:t>
      </w:r>
      <w:r w:rsidR="001967D3">
        <w:rPr>
          <w:rFonts w:ascii="Times New Roman" w:hAnsi="Times New Roman"/>
          <w:sz w:val="24"/>
          <w:szCs w:val="24"/>
        </w:rPr>
        <w:t>материально-технических</w:t>
      </w:r>
      <w:r w:rsidRPr="001967D3">
        <w:rPr>
          <w:rFonts w:ascii="Times New Roman" w:hAnsi="Times New Roman"/>
          <w:sz w:val="24"/>
          <w:szCs w:val="24"/>
        </w:rPr>
        <w:t>, психолого-педагогически</w:t>
      </w:r>
      <w:r w:rsidR="001967D3">
        <w:rPr>
          <w:rFonts w:ascii="Times New Roman" w:hAnsi="Times New Roman"/>
          <w:sz w:val="24"/>
          <w:szCs w:val="24"/>
        </w:rPr>
        <w:t>х, организационных</w:t>
      </w:r>
      <w:r w:rsidRPr="001967D3">
        <w:rPr>
          <w:rFonts w:ascii="Times New Roman" w:hAnsi="Times New Roman"/>
          <w:sz w:val="24"/>
          <w:szCs w:val="24"/>
        </w:rPr>
        <w:t>);</w:t>
      </w:r>
    </w:p>
    <w:p w14:paraId="5788E6F8" w14:textId="7361EFB5" w:rsidR="003900FC" w:rsidRPr="001967D3" w:rsidRDefault="003900FC" w:rsidP="003900FC">
      <w:pPr>
        <w:spacing w:after="0"/>
        <w:ind w:firstLine="568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 xml:space="preserve">взаимодействие с </w:t>
      </w:r>
      <w:r w:rsidR="00B73DE9" w:rsidRPr="001967D3">
        <w:rPr>
          <w:rFonts w:ascii="Times New Roman" w:hAnsi="Times New Roman"/>
          <w:sz w:val="24"/>
          <w:szCs w:val="24"/>
        </w:rPr>
        <w:t>родителями (законными представителями)</w:t>
      </w:r>
      <w:r w:rsidRPr="001967D3">
        <w:rPr>
          <w:rFonts w:ascii="Times New Roman" w:hAnsi="Times New Roman"/>
          <w:sz w:val="24"/>
          <w:szCs w:val="24"/>
        </w:rPr>
        <w:t xml:space="preserve"> (</w:t>
      </w:r>
      <w:r w:rsidR="001967D3">
        <w:rPr>
          <w:rFonts w:ascii="Times New Roman" w:hAnsi="Times New Roman"/>
          <w:sz w:val="24"/>
          <w:szCs w:val="24"/>
        </w:rPr>
        <w:t>вовлеченность родителей в</w:t>
      </w:r>
      <w:r w:rsidRPr="001967D3">
        <w:rPr>
          <w:rFonts w:ascii="Times New Roman" w:hAnsi="Times New Roman"/>
          <w:sz w:val="24"/>
          <w:szCs w:val="24"/>
        </w:rPr>
        <w:t xml:space="preserve"> образовательн</w:t>
      </w:r>
      <w:r w:rsidR="001967D3">
        <w:rPr>
          <w:rFonts w:ascii="Times New Roman" w:hAnsi="Times New Roman"/>
          <w:sz w:val="24"/>
          <w:szCs w:val="24"/>
        </w:rPr>
        <w:t>ый процесс</w:t>
      </w:r>
      <w:r w:rsidRPr="001967D3">
        <w:rPr>
          <w:rFonts w:ascii="Times New Roman" w:hAnsi="Times New Roman"/>
          <w:sz w:val="24"/>
          <w:szCs w:val="24"/>
        </w:rPr>
        <w:t xml:space="preserve">, удовлетворенность </w:t>
      </w:r>
      <w:r w:rsidR="001967D3">
        <w:rPr>
          <w:rFonts w:ascii="Times New Roman" w:hAnsi="Times New Roman"/>
          <w:sz w:val="24"/>
          <w:szCs w:val="24"/>
        </w:rPr>
        <w:t>родителей</w:t>
      </w:r>
      <w:r w:rsidRPr="001967D3">
        <w:rPr>
          <w:rFonts w:ascii="Times New Roman" w:hAnsi="Times New Roman"/>
          <w:sz w:val="24"/>
          <w:szCs w:val="24"/>
        </w:rPr>
        <w:t xml:space="preserve"> </w:t>
      </w:r>
      <w:r w:rsidR="001967D3">
        <w:rPr>
          <w:rFonts w:ascii="Times New Roman" w:hAnsi="Times New Roman"/>
          <w:sz w:val="24"/>
          <w:szCs w:val="24"/>
        </w:rPr>
        <w:t>деятельностью Центра);</w:t>
      </w:r>
    </w:p>
    <w:p w14:paraId="3A119335" w14:textId="179A5027" w:rsidR="003900FC" w:rsidRPr="001967D3" w:rsidRDefault="00B73DE9" w:rsidP="003900FC">
      <w:pPr>
        <w:spacing w:after="0"/>
        <w:ind w:firstLine="568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>особенности индивидуального развития обучающихся в процессе ранней профориентации</w:t>
      </w:r>
      <w:r w:rsidR="003900FC" w:rsidRPr="001967D3">
        <w:rPr>
          <w:rFonts w:ascii="Times New Roman" w:hAnsi="Times New Roman"/>
          <w:sz w:val="24"/>
          <w:szCs w:val="24"/>
        </w:rPr>
        <w:t>.</w:t>
      </w:r>
    </w:p>
    <w:p w14:paraId="74AEEBF7" w14:textId="329D814B" w:rsidR="003900FC" w:rsidRPr="001967D3" w:rsidRDefault="00A5138D" w:rsidP="00A5138D">
      <w:pPr>
        <w:pStyle w:val="5"/>
        <w:keepNext w:val="0"/>
        <w:keepLines w:val="0"/>
        <w:widowControl w:val="0"/>
        <w:autoSpaceDE w:val="0"/>
        <w:autoSpaceDN w:val="0"/>
        <w:spacing w:before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6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B73DE9" w:rsidRPr="00196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2.4. Порядок </w:t>
      </w:r>
      <w:r w:rsidR="003900FC" w:rsidRPr="00196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оценки качества деятельности Центра</w:t>
      </w:r>
      <w:r w:rsidR="00B73DE9" w:rsidRPr="00196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900FC" w:rsidRPr="00196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предусматривает проведение мероприятий в соответствии с</w:t>
      </w:r>
      <w:r w:rsidR="00B73DE9" w:rsidRPr="00196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96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компонентами</w:t>
      </w:r>
      <w:r w:rsidR="003900FC" w:rsidRPr="00196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96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мониторинга</w:t>
      </w:r>
      <w:r w:rsidR="003900FC" w:rsidRPr="00196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(Таблица </w:t>
      </w:r>
      <w:r w:rsidR="00E0740B" w:rsidRPr="00196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="003900FC" w:rsidRPr="00196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).</w:t>
      </w:r>
    </w:p>
    <w:p w14:paraId="759F5E49" w14:textId="77777777" w:rsidR="003900FC" w:rsidRPr="001967D3" w:rsidRDefault="003900FC" w:rsidP="00B73DE9">
      <w:pPr>
        <w:pStyle w:val="a4"/>
        <w:ind w:firstLine="708"/>
        <w:jc w:val="both"/>
        <w:rPr>
          <w:color w:val="000000" w:themeColor="text1"/>
          <w:sz w:val="24"/>
          <w:szCs w:val="24"/>
        </w:rPr>
      </w:pPr>
      <w:r w:rsidRPr="001967D3">
        <w:rPr>
          <w:color w:val="000000" w:themeColor="text1"/>
          <w:sz w:val="24"/>
          <w:szCs w:val="24"/>
        </w:rPr>
        <w:t>Сроки проведения данных мероприятий регламентируются ежегодно соответствующими приказами заведующего ДОО.</w:t>
      </w:r>
    </w:p>
    <w:p w14:paraId="45222327" w14:textId="77777777" w:rsidR="00B44DC0" w:rsidRDefault="00B44DC0" w:rsidP="00B73DE9">
      <w:pPr>
        <w:pStyle w:val="a4"/>
        <w:jc w:val="right"/>
        <w:rPr>
          <w:color w:val="000000" w:themeColor="text1"/>
          <w:sz w:val="24"/>
          <w:szCs w:val="24"/>
        </w:rPr>
      </w:pPr>
    </w:p>
    <w:p w14:paraId="2B736D88" w14:textId="724466A1" w:rsidR="003900FC" w:rsidRPr="001967D3" w:rsidRDefault="00B73DE9" w:rsidP="00B73DE9">
      <w:pPr>
        <w:pStyle w:val="a4"/>
        <w:jc w:val="right"/>
        <w:rPr>
          <w:color w:val="000000" w:themeColor="text1"/>
          <w:sz w:val="24"/>
          <w:szCs w:val="24"/>
        </w:rPr>
      </w:pPr>
      <w:r w:rsidRPr="001967D3">
        <w:rPr>
          <w:color w:val="000000" w:themeColor="text1"/>
          <w:sz w:val="24"/>
          <w:szCs w:val="24"/>
        </w:rPr>
        <w:lastRenderedPageBreak/>
        <w:t xml:space="preserve">Таблица </w:t>
      </w:r>
      <w:r w:rsidR="00E0740B" w:rsidRPr="001967D3">
        <w:rPr>
          <w:color w:val="000000" w:themeColor="text1"/>
          <w:sz w:val="24"/>
          <w:szCs w:val="24"/>
        </w:rPr>
        <w:t>2</w:t>
      </w:r>
      <w:r w:rsidRPr="001967D3">
        <w:rPr>
          <w:color w:val="000000" w:themeColor="text1"/>
          <w:sz w:val="24"/>
          <w:szCs w:val="24"/>
        </w:rPr>
        <w:t>.</w:t>
      </w:r>
    </w:p>
    <w:p w14:paraId="063DC27E" w14:textId="70C682E0" w:rsidR="003900FC" w:rsidRPr="001967D3" w:rsidRDefault="00FA0F06" w:rsidP="003900FC">
      <w:pPr>
        <w:pStyle w:val="a4"/>
        <w:ind w:firstLine="720"/>
        <w:jc w:val="center"/>
        <w:rPr>
          <w:b/>
          <w:sz w:val="24"/>
          <w:szCs w:val="24"/>
        </w:rPr>
      </w:pPr>
      <w:r w:rsidRPr="001967D3">
        <w:rPr>
          <w:b/>
          <w:sz w:val="24"/>
          <w:szCs w:val="24"/>
        </w:rPr>
        <w:t>Порядок</w:t>
      </w:r>
      <w:r w:rsidR="003900FC" w:rsidRPr="001967D3">
        <w:rPr>
          <w:b/>
          <w:sz w:val="24"/>
          <w:szCs w:val="24"/>
        </w:rPr>
        <w:t xml:space="preserve"> оценки качества деятельности Центра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2"/>
        <w:gridCol w:w="4254"/>
        <w:gridCol w:w="1972"/>
      </w:tblGrid>
      <w:tr w:rsidR="003900FC" w:rsidRPr="001967D3" w14:paraId="05AC8CAF" w14:textId="77777777" w:rsidTr="00367CA5">
        <w:tc>
          <w:tcPr>
            <w:tcW w:w="3112" w:type="dxa"/>
          </w:tcPr>
          <w:p w14:paraId="0A5B0536" w14:textId="77777777" w:rsidR="003900FC" w:rsidRPr="001967D3" w:rsidRDefault="003900FC" w:rsidP="00367CA5">
            <w:pPr>
              <w:pStyle w:val="a4"/>
              <w:jc w:val="both"/>
              <w:rPr>
                <w:b/>
                <w:sz w:val="24"/>
                <w:szCs w:val="24"/>
              </w:rPr>
            </w:pPr>
            <w:r w:rsidRPr="001967D3">
              <w:rPr>
                <w:b/>
                <w:sz w:val="24"/>
                <w:szCs w:val="24"/>
              </w:rPr>
              <w:t xml:space="preserve">Этап </w:t>
            </w:r>
          </w:p>
        </w:tc>
        <w:tc>
          <w:tcPr>
            <w:tcW w:w="4254" w:type="dxa"/>
          </w:tcPr>
          <w:p w14:paraId="60E3AD40" w14:textId="77777777" w:rsidR="003900FC" w:rsidRPr="001967D3" w:rsidRDefault="003900FC" w:rsidP="00367CA5">
            <w:pPr>
              <w:pStyle w:val="a4"/>
              <w:jc w:val="both"/>
              <w:rPr>
                <w:b/>
                <w:sz w:val="24"/>
                <w:szCs w:val="24"/>
              </w:rPr>
            </w:pPr>
            <w:r w:rsidRPr="001967D3">
              <w:rPr>
                <w:b/>
                <w:sz w:val="24"/>
                <w:szCs w:val="24"/>
              </w:rPr>
              <w:t>Процедуры оценки качества</w:t>
            </w:r>
          </w:p>
        </w:tc>
        <w:tc>
          <w:tcPr>
            <w:tcW w:w="1972" w:type="dxa"/>
          </w:tcPr>
          <w:p w14:paraId="197A58C7" w14:textId="77777777" w:rsidR="003900FC" w:rsidRPr="001967D3" w:rsidRDefault="003900FC" w:rsidP="00367CA5">
            <w:pPr>
              <w:pStyle w:val="a4"/>
              <w:jc w:val="both"/>
              <w:rPr>
                <w:b/>
                <w:sz w:val="24"/>
                <w:szCs w:val="24"/>
              </w:rPr>
            </w:pPr>
            <w:r w:rsidRPr="001967D3">
              <w:rPr>
                <w:b/>
                <w:sz w:val="24"/>
                <w:szCs w:val="24"/>
              </w:rPr>
              <w:t>Сроки выполнения</w:t>
            </w:r>
          </w:p>
        </w:tc>
      </w:tr>
      <w:tr w:rsidR="003900FC" w:rsidRPr="001967D3" w14:paraId="0E57B717" w14:textId="77777777" w:rsidTr="00367CA5">
        <w:tc>
          <w:tcPr>
            <w:tcW w:w="3112" w:type="dxa"/>
          </w:tcPr>
          <w:p w14:paraId="479DC681" w14:textId="30A1A4F1" w:rsidR="003900FC" w:rsidRPr="001967D3" w:rsidRDefault="003900FC" w:rsidP="00367CA5">
            <w:pPr>
              <w:pStyle w:val="5"/>
              <w:tabs>
                <w:tab w:val="left" w:pos="2267"/>
              </w:tabs>
              <w:outlineLvl w:val="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Этап 1. Подготовка к проведению </w:t>
            </w:r>
            <w:r w:rsidR="00FA0F06" w:rsidRPr="0019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мониторинга</w:t>
            </w:r>
            <w:r w:rsidRPr="0019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качества деятельности Центра</w:t>
            </w:r>
          </w:p>
          <w:p w14:paraId="0AD50DCC" w14:textId="77777777" w:rsidR="003900FC" w:rsidRPr="001967D3" w:rsidRDefault="003900FC" w:rsidP="00367C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7EF0CD" w14:textId="77777777" w:rsidR="003900FC" w:rsidRPr="001967D3" w:rsidRDefault="003900FC" w:rsidP="00367CA5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14:paraId="62E8A9F5" w14:textId="7D008B36" w:rsidR="003900FC" w:rsidRPr="001967D3" w:rsidRDefault="003900FC" w:rsidP="00A5138D">
            <w:pPr>
              <w:pStyle w:val="5"/>
              <w:tabs>
                <w:tab w:val="left" w:pos="2267"/>
              </w:tabs>
              <w:spacing w:before="0"/>
              <w:outlineLvl w:val="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заведующего о проведении </w:t>
            </w:r>
            <w:r w:rsidR="00FA0F06" w:rsidRPr="0019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мониторинга</w:t>
            </w:r>
            <w:r w:rsidRPr="0019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качества деятельности Центра</w:t>
            </w:r>
          </w:p>
          <w:p w14:paraId="12CD12C5" w14:textId="593053B8" w:rsidR="003900FC" w:rsidRPr="001967D3" w:rsidRDefault="003900FC" w:rsidP="00A5138D">
            <w:pPr>
              <w:pStyle w:val="5"/>
              <w:tabs>
                <w:tab w:val="left" w:pos="2267"/>
              </w:tabs>
              <w:spacing w:before="0"/>
              <w:outlineLvl w:val="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заведующего ДОО о рабочей группе по </w:t>
            </w:r>
            <w:r w:rsidR="00FA0F06" w:rsidRPr="0019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мониторингу</w:t>
            </w:r>
            <w:r w:rsidRPr="0019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качества деятельности Центра</w:t>
            </w:r>
          </w:p>
          <w:p w14:paraId="6055BF38" w14:textId="2F88720A" w:rsidR="003900FC" w:rsidRPr="001967D3" w:rsidRDefault="003900FC" w:rsidP="00A5138D">
            <w:pPr>
              <w:pStyle w:val="5"/>
              <w:tabs>
                <w:tab w:val="left" w:pos="2267"/>
              </w:tabs>
              <w:spacing w:before="0"/>
              <w:outlineLvl w:val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заведующего о плане-графике </w:t>
            </w:r>
            <w:r w:rsidR="00FA0F06" w:rsidRPr="0019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мониторинга</w:t>
            </w:r>
            <w:r w:rsidRPr="0019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качества деятельности Центра</w:t>
            </w:r>
          </w:p>
        </w:tc>
        <w:tc>
          <w:tcPr>
            <w:tcW w:w="1972" w:type="dxa"/>
          </w:tcPr>
          <w:p w14:paraId="5495B543" w14:textId="77777777" w:rsidR="003900FC" w:rsidRPr="001967D3" w:rsidRDefault="003900FC" w:rsidP="00367CA5">
            <w:pPr>
              <w:pStyle w:val="a4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 xml:space="preserve">Ежегодно в начале учебного года </w:t>
            </w:r>
          </w:p>
        </w:tc>
      </w:tr>
      <w:tr w:rsidR="003900FC" w:rsidRPr="001967D3" w14:paraId="2AD9A071" w14:textId="77777777" w:rsidTr="00367CA5">
        <w:tc>
          <w:tcPr>
            <w:tcW w:w="3112" w:type="dxa"/>
          </w:tcPr>
          <w:p w14:paraId="5617A879" w14:textId="208BC3C6" w:rsidR="003900FC" w:rsidRPr="001967D3" w:rsidRDefault="003900FC" w:rsidP="00367CA5">
            <w:pPr>
              <w:pStyle w:val="5"/>
              <w:tabs>
                <w:tab w:val="left" w:pos="2267"/>
              </w:tabs>
              <w:outlineLvl w:val="4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96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</w:t>
            </w:r>
            <w:r w:rsidRPr="001967D3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196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Pr="001967D3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196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Внутренний</w:t>
            </w:r>
            <w:r w:rsidRPr="001967D3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196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мониторинг</w:t>
            </w:r>
            <w:r w:rsidRPr="001967D3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196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качества деятельности Центра</w:t>
            </w:r>
          </w:p>
          <w:p w14:paraId="64A70FDC" w14:textId="77777777" w:rsidR="003900FC" w:rsidRPr="001967D3" w:rsidRDefault="003900FC" w:rsidP="00367C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1845F5" w14:textId="77777777" w:rsidR="003900FC" w:rsidRPr="001967D3" w:rsidRDefault="003900FC" w:rsidP="00367CA5">
            <w:pPr>
              <w:pStyle w:val="TableParagraph"/>
              <w:spacing w:line="270" w:lineRule="exact"/>
              <w:ind w:left="62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14:paraId="5640BC71" w14:textId="4FA98BE8" w:rsidR="003900FC" w:rsidRPr="001967D3" w:rsidRDefault="003900FC" w:rsidP="00367CA5">
            <w:pPr>
              <w:pStyle w:val="a4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 xml:space="preserve">Сбор данных </w:t>
            </w:r>
            <w:r w:rsidR="00B73DE9" w:rsidRPr="001967D3">
              <w:rPr>
                <w:sz w:val="24"/>
                <w:szCs w:val="24"/>
              </w:rPr>
              <w:t xml:space="preserve">в </w:t>
            </w:r>
            <w:r w:rsidR="00A5138D" w:rsidRPr="001967D3">
              <w:rPr>
                <w:sz w:val="24"/>
                <w:szCs w:val="24"/>
              </w:rPr>
              <w:t>соответствии</w:t>
            </w:r>
            <w:r w:rsidR="00B73DE9" w:rsidRPr="001967D3">
              <w:rPr>
                <w:sz w:val="24"/>
                <w:szCs w:val="24"/>
              </w:rPr>
              <w:t xml:space="preserve"> с чек-листом</w:t>
            </w:r>
            <w:r w:rsidR="00A5138D" w:rsidRPr="001967D3">
              <w:rPr>
                <w:sz w:val="24"/>
                <w:szCs w:val="24"/>
              </w:rPr>
              <w:t xml:space="preserve"> «Организация и функционирование Центра ранней профориентации детей дошкольного возраста «Профиград»</w:t>
            </w:r>
          </w:p>
          <w:p w14:paraId="29E2AE65" w14:textId="3D7D8F85" w:rsidR="003900FC" w:rsidRPr="001967D3" w:rsidRDefault="00A5138D" w:rsidP="00367CA5">
            <w:pPr>
              <w:pStyle w:val="a4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>Проведение педагогической диагностики индивидуального развития обучающихся в процессе профориентации</w:t>
            </w:r>
          </w:p>
        </w:tc>
        <w:tc>
          <w:tcPr>
            <w:tcW w:w="1972" w:type="dxa"/>
          </w:tcPr>
          <w:p w14:paraId="78493094" w14:textId="77777777" w:rsidR="003900FC" w:rsidRPr="001967D3" w:rsidRDefault="003900FC" w:rsidP="00367CA5">
            <w:pPr>
              <w:pStyle w:val="a4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>Ежегодно в начале учебного года</w:t>
            </w:r>
          </w:p>
        </w:tc>
      </w:tr>
      <w:tr w:rsidR="003900FC" w:rsidRPr="001967D3" w14:paraId="505D861E" w14:textId="77777777" w:rsidTr="00367CA5">
        <w:tc>
          <w:tcPr>
            <w:tcW w:w="3112" w:type="dxa"/>
          </w:tcPr>
          <w:p w14:paraId="70156848" w14:textId="14F7B47D" w:rsidR="003900FC" w:rsidRPr="001967D3" w:rsidRDefault="003900FC" w:rsidP="00A5138D">
            <w:pPr>
              <w:pStyle w:val="5"/>
              <w:tabs>
                <w:tab w:val="left" w:pos="2267"/>
              </w:tabs>
              <w:outlineLvl w:val="4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96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</w:t>
            </w:r>
            <w:r w:rsidRPr="001967D3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196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  <w:r w:rsidRPr="001967D3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196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Внешн</w:t>
            </w:r>
            <w:r w:rsidR="00A5138D" w:rsidRPr="00196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яя оценка</w:t>
            </w:r>
            <w:r w:rsidRPr="001967D3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 w:rsidRPr="00196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качества деятельности Центра</w:t>
            </w:r>
          </w:p>
        </w:tc>
        <w:tc>
          <w:tcPr>
            <w:tcW w:w="4254" w:type="dxa"/>
          </w:tcPr>
          <w:p w14:paraId="6120C771" w14:textId="7DD3EAB6" w:rsidR="003900FC" w:rsidRPr="001967D3" w:rsidRDefault="003900FC" w:rsidP="00367CA5">
            <w:pPr>
              <w:pStyle w:val="a4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>Подготовка</w:t>
            </w:r>
            <w:r w:rsidRPr="001967D3">
              <w:rPr>
                <w:spacing w:val="-4"/>
                <w:sz w:val="24"/>
                <w:szCs w:val="24"/>
              </w:rPr>
              <w:t xml:space="preserve"> </w:t>
            </w:r>
            <w:r w:rsidRPr="001967D3">
              <w:rPr>
                <w:sz w:val="24"/>
                <w:szCs w:val="24"/>
              </w:rPr>
              <w:t>и</w:t>
            </w:r>
            <w:r w:rsidRPr="001967D3">
              <w:rPr>
                <w:spacing w:val="-3"/>
                <w:sz w:val="24"/>
                <w:szCs w:val="24"/>
              </w:rPr>
              <w:t xml:space="preserve"> </w:t>
            </w:r>
            <w:r w:rsidRPr="001967D3">
              <w:rPr>
                <w:sz w:val="24"/>
                <w:szCs w:val="24"/>
              </w:rPr>
              <w:t>проведение</w:t>
            </w:r>
            <w:r w:rsidRPr="001967D3">
              <w:rPr>
                <w:spacing w:val="-4"/>
                <w:sz w:val="24"/>
                <w:szCs w:val="24"/>
              </w:rPr>
              <w:t xml:space="preserve"> </w:t>
            </w:r>
            <w:r w:rsidRPr="001967D3">
              <w:rPr>
                <w:sz w:val="24"/>
                <w:szCs w:val="24"/>
              </w:rPr>
              <w:t>внешней</w:t>
            </w:r>
            <w:r w:rsidRPr="001967D3">
              <w:rPr>
                <w:spacing w:val="-3"/>
                <w:sz w:val="24"/>
                <w:szCs w:val="24"/>
              </w:rPr>
              <w:t xml:space="preserve"> </w:t>
            </w:r>
            <w:r w:rsidRPr="001967D3">
              <w:rPr>
                <w:sz w:val="24"/>
                <w:szCs w:val="24"/>
              </w:rPr>
              <w:t>оценки качества</w:t>
            </w:r>
            <w:r w:rsidRPr="001967D3">
              <w:rPr>
                <w:spacing w:val="-3"/>
                <w:sz w:val="24"/>
                <w:szCs w:val="24"/>
              </w:rPr>
              <w:t xml:space="preserve"> </w:t>
            </w:r>
            <w:r w:rsidR="00A5138D" w:rsidRPr="001967D3">
              <w:rPr>
                <w:spacing w:val="-3"/>
                <w:sz w:val="24"/>
                <w:szCs w:val="24"/>
              </w:rPr>
              <w:t xml:space="preserve">деятельности </w:t>
            </w:r>
            <w:r w:rsidRPr="001967D3">
              <w:rPr>
                <w:sz w:val="24"/>
                <w:szCs w:val="24"/>
              </w:rPr>
              <w:t>через</w:t>
            </w:r>
            <w:r w:rsidRPr="001967D3">
              <w:rPr>
                <w:spacing w:val="-1"/>
                <w:sz w:val="24"/>
                <w:szCs w:val="24"/>
              </w:rPr>
              <w:t xml:space="preserve"> </w:t>
            </w:r>
            <w:r w:rsidRPr="001967D3">
              <w:rPr>
                <w:sz w:val="24"/>
                <w:szCs w:val="24"/>
              </w:rPr>
              <w:t>опрос родителей,</w:t>
            </w:r>
            <w:r w:rsidRPr="001967D3">
              <w:rPr>
                <w:spacing w:val="-2"/>
                <w:sz w:val="24"/>
                <w:szCs w:val="24"/>
              </w:rPr>
              <w:t xml:space="preserve"> </w:t>
            </w:r>
            <w:r w:rsidRPr="001967D3">
              <w:rPr>
                <w:sz w:val="24"/>
                <w:szCs w:val="24"/>
              </w:rPr>
              <w:t>сбор</w:t>
            </w:r>
            <w:r w:rsidRPr="001967D3">
              <w:rPr>
                <w:spacing w:val="-2"/>
                <w:sz w:val="24"/>
                <w:szCs w:val="24"/>
              </w:rPr>
              <w:t xml:space="preserve"> </w:t>
            </w:r>
            <w:r w:rsidRPr="001967D3">
              <w:rPr>
                <w:sz w:val="24"/>
                <w:szCs w:val="24"/>
              </w:rPr>
              <w:t>и</w:t>
            </w:r>
            <w:r w:rsidRPr="001967D3">
              <w:rPr>
                <w:spacing w:val="-1"/>
                <w:sz w:val="24"/>
                <w:szCs w:val="24"/>
              </w:rPr>
              <w:t xml:space="preserve"> </w:t>
            </w:r>
            <w:r w:rsidRPr="001967D3">
              <w:rPr>
                <w:sz w:val="24"/>
                <w:szCs w:val="24"/>
              </w:rPr>
              <w:t>анализ</w:t>
            </w:r>
            <w:r w:rsidRPr="001967D3">
              <w:rPr>
                <w:spacing w:val="-1"/>
                <w:sz w:val="24"/>
                <w:szCs w:val="24"/>
              </w:rPr>
              <w:t xml:space="preserve"> </w:t>
            </w:r>
            <w:r w:rsidRPr="001967D3">
              <w:rPr>
                <w:sz w:val="24"/>
                <w:szCs w:val="24"/>
              </w:rPr>
              <w:t>его</w:t>
            </w:r>
            <w:r w:rsidRPr="001967D3">
              <w:rPr>
                <w:spacing w:val="-3"/>
                <w:sz w:val="24"/>
                <w:szCs w:val="24"/>
              </w:rPr>
              <w:t xml:space="preserve"> </w:t>
            </w:r>
            <w:r w:rsidRPr="001967D3">
              <w:rPr>
                <w:sz w:val="24"/>
                <w:szCs w:val="24"/>
              </w:rPr>
              <w:t>результатов</w:t>
            </w:r>
          </w:p>
        </w:tc>
        <w:tc>
          <w:tcPr>
            <w:tcW w:w="1972" w:type="dxa"/>
          </w:tcPr>
          <w:p w14:paraId="41901AB6" w14:textId="77777777" w:rsidR="003900FC" w:rsidRPr="001967D3" w:rsidRDefault="003900FC" w:rsidP="00367CA5">
            <w:pPr>
              <w:pStyle w:val="a4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>Ежегодно в начале и конце учебного года</w:t>
            </w:r>
          </w:p>
        </w:tc>
      </w:tr>
      <w:tr w:rsidR="003900FC" w:rsidRPr="001967D3" w14:paraId="4BE17373" w14:textId="77777777" w:rsidTr="00367CA5">
        <w:tc>
          <w:tcPr>
            <w:tcW w:w="3112" w:type="dxa"/>
          </w:tcPr>
          <w:p w14:paraId="2EEF0A1C" w14:textId="111ED643" w:rsidR="003900FC" w:rsidRPr="001967D3" w:rsidRDefault="003900FC" w:rsidP="00367CA5">
            <w:pPr>
              <w:pStyle w:val="5"/>
              <w:tabs>
                <w:tab w:val="left" w:pos="2267"/>
              </w:tabs>
              <w:outlineLvl w:val="4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96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Этап 4. Завершение </w:t>
            </w:r>
            <w:r w:rsidR="00A5138D" w:rsidRPr="00196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мониторинга</w:t>
            </w:r>
            <w:r w:rsidRPr="00196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качества деятельности Центра</w:t>
            </w:r>
          </w:p>
          <w:p w14:paraId="2363AC84" w14:textId="77777777" w:rsidR="003900FC" w:rsidRPr="001967D3" w:rsidRDefault="003900FC" w:rsidP="00367C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DDFD59" w14:textId="77777777" w:rsidR="003900FC" w:rsidRPr="001967D3" w:rsidRDefault="003900FC" w:rsidP="00367CA5">
            <w:pPr>
              <w:pStyle w:val="a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14:paraId="7C4D1E6A" w14:textId="45AB4156" w:rsidR="003900FC" w:rsidRPr="001967D3" w:rsidRDefault="003900FC" w:rsidP="00367CA5">
            <w:pPr>
              <w:pStyle w:val="a4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>Составление</w:t>
            </w:r>
            <w:r w:rsidRPr="001967D3">
              <w:rPr>
                <w:spacing w:val="-5"/>
                <w:sz w:val="24"/>
                <w:szCs w:val="24"/>
              </w:rPr>
              <w:t xml:space="preserve"> </w:t>
            </w:r>
            <w:r w:rsidRPr="001967D3">
              <w:rPr>
                <w:sz w:val="24"/>
                <w:szCs w:val="24"/>
              </w:rPr>
              <w:t>и</w:t>
            </w:r>
            <w:r w:rsidRPr="001967D3">
              <w:rPr>
                <w:spacing w:val="-3"/>
                <w:sz w:val="24"/>
                <w:szCs w:val="24"/>
              </w:rPr>
              <w:t xml:space="preserve"> </w:t>
            </w:r>
            <w:r w:rsidRPr="001967D3">
              <w:rPr>
                <w:sz w:val="24"/>
                <w:szCs w:val="24"/>
              </w:rPr>
              <w:t>публикация</w:t>
            </w:r>
            <w:r w:rsidRPr="001967D3">
              <w:rPr>
                <w:spacing w:val="-3"/>
                <w:sz w:val="24"/>
                <w:szCs w:val="24"/>
              </w:rPr>
              <w:t xml:space="preserve"> сводного </w:t>
            </w:r>
            <w:r w:rsidR="00A5138D" w:rsidRPr="001967D3">
              <w:rPr>
                <w:spacing w:val="-3"/>
                <w:sz w:val="24"/>
                <w:szCs w:val="24"/>
              </w:rPr>
              <w:t>о</w:t>
            </w:r>
            <w:r w:rsidRPr="001967D3">
              <w:rPr>
                <w:sz w:val="24"/>
                <w:szCs w:val="24"/>
              </w:rPr>
              <w:t>тчета</w:t>
            </w:r>
            <w:r w:rsidRPr="001967D3">
              <w:rPr>
                <w:spacing w:val="-2"/>
                <w:sz w:val="24"/>
                <w:szCs w:val="24"/>
              </w:rPr>
              <w:t xml:space="preserve"> </w:t>
            </w:r>
            <w:r w:rsidRPr="001967D3">
              <w:rPr>
                <w:sz w:val="24"/>
                <w:szCs w:val="24"/>
              </w:rPr>
              <w:t xml:space="preserve">о качестве деятельности Центра </w:t>
            </w:r>
          </w:p>
          <w:p w14:paraId="65C8565C" w14:textId="4D24E030" w:rsidR="00A5138D" w:rsidRPr="001967D3" w:rsidRDefault="00A5138D" w:rsidP="00367CA5">
            <w:pPr>
              <w:pStyle w:val="a4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>Информирование заинтересованных лиц посредством размещения информации о мониторинге на сайте ОО</w:t>
            </w:r>
          </w:p>
          <w:p w14:paraId="3594B59B" w14:textId="77777777" w:rsidR="003900FC" w:rsidRPr="001967D3" w:rsidRDefault="003900FC" w:rsidP="00367CA5">
            <w:pPr>
              <w:pStyle w:val="a4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>Проведение методических мероприятий по развитию качества профориентационной работы на уровне ДОО</w:t>
            </w:r>
          </w:p>
          <w:p w14:paraId="2507C0C5" w14:textId="6265A5C7" w:rsidR="003900FC" w:rsidRPr="001967D3" w:rsidRDefault="00A5138D" w:rsidP="00367CA5">
            <w:pPr>
              <w:pStyle w:val="a4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>Разработка</w:t>
            </w:r>
            <w:r w:rsidR="003900FC" w:rsidRPr="001967D3">
              <w:rPr>
                <w:sz w:val="24"/>
                <w:szCs w:val="24"/>
              </w:rPr>
              <w:t xml:space="preserve"> плана развития Центра </w:t>
            </w:r>
          </w:p>
        </w:tc>
        <w:tc>
          <w:tcPr>
            <w:tcW w:w="1972" w:type="dxa"/>
          </w:tcPr>
          <w:p w14:paraId="357B07A7" w14:textId="77777777" w:rsidR="003900FC" w:rsidRPr="001967D3" w:rsidRDefault="003900FC" w:rsidP="00367CA5">
            <w:pPr>
              <w:pStyle w:val="a4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>Ежегодно в начале учебного года</w:t>
            </w:r>
          </w:p>
        </w:tc>
      </w:tr>
    </w:tbl>
    <w:p w14:paraId="2316DE31" w14:textId="77777777" w:rsidR="003900FC" w:rsidRPr="001967D3" w:rsidRDefault="003900FC" w:rsidP="003900FC">
      <w:pPr>
        <w:pStyle w:val="a4"/>
        <w:jc w:val="both"/>
        <w:rPr>
          <w:color w:val="000000" w:themeColor="text1"/>
          <w:sz w:val="24"/>
          <w:szCs w:val="24"/>
        </w:rPr>
      </w:pPr>
    </w:p>
    <w:p w14:paraId="3F56C85B" w14:textId="0188ACF0" w:rsidR="003900FC" w:rsidRPr="001967D3" w:rsidRDefault="003900FC" w:rsidP="003900FC">
      <w:pPr>
        <w:pStyle w:val="5"/>
        <w:keepNext w:val="0"/>
        <w:keepLines w:val="0"/>
        <w:widowControl w:val="0"/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6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="00A5138D" w:rsidRPr="001967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967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Характеристика подходов к использованию результатов </w:t>
      </w:r>
      <w:r w:rsidR="00A5138D" w:rsidRPr="001967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мониторинга </w:t>
      </w:r>
      <w:r w:rsidRPr="001967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качества деятельности Центра</w:t>
      </w:r>
    </w:p>
    <w:p w14:paraId="36B3A884" w14:textId="7C8FDD96" w:rsidR="000B2DDD" w:rsidRPr="001967D3" w:rsidRDefault="003900FC" w:rsidP="00A5138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t xml:space="preserve">Результаты комплексной оценки качества деятельности Центра могут быть использованы несколькими группами потребителей информации, полученной в ходе мониторинговых мероприятий, для решения определенного спектра проблем (Таблица </w:t>
      </w:r>
      <w:r w:rsidR="00E0740B" w:rsidRPr="001967D3">
        <w:rPr>
          <w:rFonts w:ascii="Times New Roman" w:hAnsi="Times New Roman"/>
          <w:sz w:val="24"/>
          <w:szCs w:val="24"/>
        </w:rPr>
        <w:t>3</w:t>
      </w:r>
      <w:r w:rsidRPr="001967D3">
        <w:rPr>
          <w:rFonts w:ascii="Times New Roman" w:hAnsi="Times New Roman"/>
          <w:sz w:val="24"/>
          <w:szCs w:val="24"/>
        </w:rPr>
        <w:t>).</w:t>
      </w:r>
    </w:p>
    <w:p w14:paraId="4EDA0F8E" w14:textId="77777777" w:rsidR="00B44DC0" w:rsidRDefault="00B44DC0" w:rsidP="003900F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1F306595" w14:textId="77777777" w:rsidR="00B44DC0" w:rsidRDefault="00B44DC0" w:rsidP="003900F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3DF912A7" w14:textId="77777777" w:rsidR="00B44DC0" w:rsidRDefault="00B44DC0" w:rsidP="003900F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0DA5E9CD" w14:textId="5C2E4DB9" w:rsidR="00B44DC0" w:rsidRDefault="00B44DC0" w:rsidP="003900F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7768AC7D" w14:textId="77777777" w:rsidR="000112BF" w:rsidRDefault="000112BF" w:rsidP="003900F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25549830" w14:textId="174D5AED" w:rsidR="003900FC" w:rsidRPr="001967D3" w:rsidRDefault="003900FC" w:rsidP="003900FC">
      <w:pPr>
        <w:ind w:firstLine="720"/>
        <w:jc w:val="right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lastRenderedPageBreak/>
        <w:t xml:space="preserve">Таблица </w:t>
      </w:r>
      <w:r w:rsidR="00E0740B" w:rsidRPr="001967D3">
        <w:rPr>
          <w:rFonts w:ascii="Times New Roman" w:hAnsi="Times New Roman"/>
          <w:sz w:val="24"/>
          <w:szCs w:val="24"/>
        </w:rPr>
        <w:t>3</w:t>
      </w:r>
      <w:r w:rsidRPr="001967D3">
        <w:rPr>
          <w:rFonts w:ascii="Times New Roman" w:hAnsi="Times New Roman"/>
          <w:sz w:val="24"/>
          <w:szCs w:val="24"/>
        </w:rPr>
        <w:t xml:space="preserve">. </w:t>
      </w:r>
    </w:p>
    <w:p w14:paraId="395F20CF" w14:textId="246735FD" w:rsidR="003900FC" w:rsidRPr="001967D3" w:rsidRDefault="003900FC" w:rsidP="003900FC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1967D3">
        <w:rPr>
          <w:rFonts w:ascii="Times New Roman" w:hAnsi="Times New Roman"/>
          <w:b/>
          <w:sz w:val="24"/>
          <w:szCs w:val="24"/>
        </w:rPr>
        <w:t xml:space="preserve">Группы потребителей информации по результатам </w:t>
      </w:r>
      <w:r w:rsidR="00A5138D" w:rsidRPr="001967D3">
        <w:rPr>
          <w:rFonts w:ascii="Times New Roman" w:hAnsi="Times New Roman"/>
          <w:b/>
          <w:sz w:val="24"/>
          <w:szCs w:val="24"/>
        </w:rPr>
        <w:t>мониторинга</w:t>
      </w:r>
      <w:r w:rsidRPr="001967D3">
        <w:rPr>
          <w:rFonts w:ascii="Times New Roman" w:hAnsi="Times New Roman"/>
          <w:b/>
          <w:sz w:val="24"/>
          <w:szCs w:val="24"/>
        </w:rPr>
        <w:t xml:space="preserve"> качества деятельности Центра, модели использования результатов мониторинговых процедур и спектр решаемых проблем</w:t>
      </w:r>
    </w:p>
    <w:tbl>
      <w:tblPr>
        <w:tblStyle w:val="TableNormal"/>
        <w:tblW w:w="9623" w:type="dxa"/>
        <w:tblInd w:w="8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119"/>
        <w:gridCol w:w="4236"/>
      </w:tblGrid>
      <w:tr w:rsidR="003900FC" w:rsidRPr="001967D3" w14:paraId="197728C6" w14:textId="77777777" w:rsidTr="00712B72">
        <w:trPr>
          <w:trHeight w:val="20"/>
        </w:trPr>
        <w:tc>
          <w:tcPr>
            <w:tcW w:w="2268" w:type="dxa"/>
          </w:tcPr>
          <w:p w14:paraId="117A87F5" w14:textId="77777777" w:rsidR="003900FC" w:rsidRPr="001967D3" w:rsidRDefault="003900FC" w:rsidP="00367CA5">
            <w:pPr>
              <w:pStyle w:val="TableParagraph"/>
              <w:rPr>
                <w:b/>
                <w:sz w:val="24"/>
                <w:szCs w:val="24"/>
              </w:rPr>
            </w:pPr>
            <w:r w:rsidRPr="001967D3">
              <w:rPr>
                <w:b/>
                <w:sz w:val="24"/>
                <w:szCs w:val="24"/>
              </w:rPr>
              <w:t>Группа</w:t>
            </w:r>
          </w:p>
          <w:p w14:paraId="24BE84EB" w14:textId="77777777" w:rsidR="003900FC" w:rsidRPr="001967D3" w:rsidRDefault="003900FC" w:rsidP="00367CA5">
            <w:pPr>
              <w:pStyle w:val="TableParagraph"/>
              <w:rPr>
                <w:b/>
                <w:sz w:val="24"/>
                <w:szCs w:val="24"/>
              </w:rPr>
            </w:pPr>
            <w:r w:rsidRPr="001967D3">
              <w:rPr>
                <w:b/>
                <w:sz w:val="24"/>
                <w:szCs w:val="24"/>
              </w:rPr>
              <w:t>потребителей информации</w:t>
            </w:r>
          </w:p>
        </w:tc>
        <w:tc>
          <w:tcPr>
            <w:tcW w:w="3119" w:type="dxa"/>
          </w:tcPr>
          <w:p w14:paraId="3BFDE6B7" w14:textId="77777777" w:rsidR="003900FC" w:rsidRPr="001967D3" w:rsidRDefault="003900FC" w:rsidP="00367CA5">
            <w:pPr>
              <w:pStyle w:val="TableParagraph"/>
              <w:rPr>
                <w:b/>
                <w:sz w:val="24"/>
                <w:szCs w:val="24"/>
              </w:rPr>
            </w:pPr>
            <w:r w:rsidRPr="001967D3">
              <w:rPr>
                <w:b/>
                <w:sz w:val="24"/>
                <w:szCs w:val="24"/>
              </w:rPr>
              <w:t>Спектр решаемых проблем</w:t>
            </w:r>
          </w:p>
        </w:tc>
        <w:tc>
          <w:tcPr>
            <w:tcW w:w="4236" w:type="dxa"/>
          </w:tcPr>
          <w:p w14:paraId="1688CEED" w14:textId="77777777" w:rsidR="003900FC" w:rsidRPr="001967D3" w:rsidRDefault="003900FC" w:rsidP="00367CA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67D3">
              <w:rPr>
                <w:b/>
                <w:sz w:val="24"/>
                <w:szCs w:val="24"/>
                <w:lang w:val="ru-RU"/>
              </w:rPr>
              <w:t>Модели использования результатов оценки качества</w:t>
            </w:r>
          </w:p>
        </w:tc>
      </w:tr>
      <w:tr w:rsidR="003900FC" w:rsidRPr="001967D3" w14:paraId="202531E4" w14:textId="77777777" w:rsidTr="00712B72">
        <w:trPr>
          <w:trHeight w:val="20"/>
        </w:trPr>
        <w:tc>
          <w:tcPr>
            <w:tcW w:w="2268" w:type="dxa"/>
          </w:tcPr>
          <w:p w14:paraId="27D77E4F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Профессиональные</w:t>
            </w:r>
          </w:p>
          <w:p w14:paraId="1115519A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сообщества педагогов</w:t>
            </w:r>
          </w:p>
          <w:p w14:paraId="79E83D8F" w14:textId="5D320084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дошкольного образования</w:t>
            </w:r>
            <w:r w:rsidR="00A5138D" w:rsidRPr="001967D3">
              <w:rPr>
                <w:sz w:val="24"/>
                <w:szCs w:val="24"/>
                <w:lang w:val="ru-RU"/>
              </w:rPr>
              <w:t xml:space="preserve"> Курской области</w:t>
            </w:r>
          </w:p>
        </w:tc>
        <w:tc>
          <w:tcPr>
            <w:tcW w:w="3119" w:type="dxa"/>
          </w:tcPr>
          <w:p w14:paraId="5D8E9521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Содействие повышению</w:t>
            </w:r>
          </w:p>
          <w:p w14:paraId="41FBE855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качества педагогической работы в области ранней профориентации</w:t>
            </w:r>
          </w:p>
        </w:tc>
        <w:tc>
          <w:tcPr>
            <w:tcW w:w="4236" w:type="dxa"/>
          </w:tcPr>
          <w:p w14:paraId="780CDA72" w14:textId="0EC67DD6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Использование результатов деятельности Центр</w:t>
            </w:r>
            <w:r w:rsidR="00A5138D" w:rsidRPr="001967D3">
              <w:rPr>
                <w:sz w:val="24"/>
                <w:szCs w:val="24"/>
                <w:lang w:val="ru-RU"/>
              </w:rPr>
              <w:t>а</w:t>
            </w:r>
            <w:r w:rsidRPr="001967D3">
              <w:rPr>
                <w:sz w:val="24"/>
                <w:szCs w:val="24"/>
                <w:lang w:val="ru-RU"/>
              </w:rPr>
              <w:t xml:space="preserve"> для разработки собственных мероприятий</w:t>
            </w:r>
          </w:p>
        </w:tc>
      </w:tr>
      <w:tr w:rsidR="003900FC" w:rsidRPr="001967D3" w14:paraId="41F1E43C" w14:textId="77777777" w:rsidTr="00712B72">
        <w:trPr>
          <w:trHeight w:val="20"/>
        </w:trPr>
        <w:tc>
          <w:tcPr>
            <w:tcW w:w="2268" w:type="dxa"/>
          </w:tcPr>
          <w:p w14:paraId="4DF7AFA6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>Педагоги</w:t>
            </w:r>
          </w:p>
          <w:p w14:paraId="321A5982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>дошкольного</w:t>
            </w:r>
          </w:p>
          <w:p w14:paraId="37E8A0C6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 xml:space="preserve">образования </w:t>
            </w:r>
          </w:p>
        </w:tc>
        <w:tc>
          <w:tcPr>
            <w:tcW w:w="3119" w:type="dxa"/>
          </w:tcPr>
          <w:p w14:paraId="726CAFE2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>Профессиональное</w:t>
            </w:r>
          </w:p>
          <w:p w14:paraId="4EA456C7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</w:rPr>
            </w:pPr>
            <w:r w:rsidRPr="001967D3">
              <w:rPr>
                <w:sz w:val="24"/>
                <w:szCs w:val="24"/>
              </w:rPr>
              <w:t>самосовершенствование</w:t>
            </w:r>
          </w:p>
        </w:tc>
        <w:tc>
          <w:tcPr>
            <w:tcW w:w="4236" w:type="dxa"/>
          </w:tcPr>
          <w:p w14:paraId="11A1FCDE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Проведение самооценки своей</w:t>
            </w:r>
          </w:p>
          <w:p w14:paraId="0E6E8BB2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педагогической деятельности по ранней профориентации детей дошкольного возраста, разработка индивидуальных планов профессионального развития</w:t>
            </w:r>
          </w:p>
        </w:tc>
      </w:tr>
      <w:tr w:rsidR="003900FC" w:rsidRPr="001967D3" w14:paraId="2C05DE3A" w14:textId="77777777" w:rsidTr="00712B72">
        <w:trPr>
          <w:trHeight w:val="20"/>
        </w:trPr>
        <w:tc>
          <w:tcPr>
            <w:tcW w:w="2268" w:type="dxa"/>
            <w:vMerge w:val="restart"/>
          </w:tcPr>
          <w:p w14:paraId="290A74B5" w14:textId="114871B8" w:rsidR="003900FC" w:rsidRPr="001967D3" w:rsidRDefault="00A5138D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Дошкольные образовательные организации</w:t>
            </w:r>
          </w:p>
        </w:tc>
        <w:tc>
          <w:tcPr>
            <w:tcW w:w="3119" w:type="dxa"/>
          </w:tcPr>
          <w:p w14:paraId="112C052B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Повышение</w:t>
            </w:r>
          </w:p>
          <w:p w14:paraId="60CF0C0D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эффективности управления качеством дошкольного образования</w:t>
            </w:r>
          </w:p>
        </w:tc>
        <w:tc>
          <w:tcPr>
            <w:tcW w:w="4236" w:type="dxa"/>
          </w:tcPr>
          <w:p w14:paraId="020E28DE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Разработка и актуализация программ</w:t>
            </w:r>
          </w:p>
          <w:p w14:paraId="336E5D81" w14:textId="233F617C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развития дошкольного образования в ДОО с использованием данных о деятельности Центров</w:t>
            </w:r>
          </w:p>
        </w:tc>
      </w:tr>
      <w:tr w:rsidR="003900FC" w:rsidRPr="001967D3" w14:paraId="7DEB9482" w14:textId="77777777" w:rsidTr="00712B72">
        <w:trPr>
          <w:trHeight w:val="20"/>
        </w:trPr>
        <w:tc>
          <w:tcPr>
            <w:tcW w:w="2268" w:type="dxa"/>
            <w:vMerge/>
          </w:tcPr>
          <w:p w14:paraId="782B3208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2C2B4A61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Совершенствование</w:t>
            </w:r>
          </w:p>
          <w:p w14:paraId="13D12D41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локальных нормативных актов ДОО</w:t>
            </w:r>
          </w:p>
        </w:tc>
        <w:tc>
          <w:tcPr>
            <w:tcW w:w="4236" w:type="dxa"/>
          </w:tcPr>
          <w:p w14:paraId="5AC1CB10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Актуализация и совершенствование</w:t>
            </w:r>
          </w:p>
          <w:p w14:paraId="57980458" w14:textId="19D8A3CB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ОП ДО. Повышение качества документирования образовательной деятельности.</w:t>
            </w:r>
          </w:p>
        </w:tc>
      </w:tr>
      <w:tr w:rsidR="003900FC" w:rsidRPr="001967D3" w14:paraId="52C5C7C7" w14:textId="77777777" w:rsidTr="00712B72">
        <w:trPr>
          <w:trHeight w:val="20"/>
        </w:trPr>
        <w:tc>
          <w:tcPr>
            <w:tcW w:w="2268" w:type="dxa"/>
            <w:vMerge/>
          </w:tcPr>
          <w:p w14:paraId="51AD38AF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7D647C58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Совершенствование</w:t>
            </w:r>
          </w:p>
          <w:p w14:paraId="130335F4" w14:textId="1C2FC6E3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 xml:space="preserve">профессиональной квалификации педагогов </w:t>
            </w:r>
          </w:p>
        </w:tc>
        <w:tc>
          <w:tcPr>
            <w:tcW w:w="4236" w:type="dxa"/>
          </w:tcPr>
          <w:p w14:paraId="7D39A063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Разработка заданий на повышение</w:t>
            </w:r>
          </w:p>
          <w:p w14:paraId="26CAF27F" w14:textId="77777777" w:rsidR="003900FC" w:rsidRPr="001967D3" w:rsidRDefault="003900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 xml:space="preserve">квалификации педагогов ДОО </w:t>
            </w:r>
          </w:p>
        </w:tc>
      </w:tr>
      <w:tr w:rsidR="003900FC" w:rsidRPr="001967D3" w14:paraId="49AE3B38" w14:textId="77777777" w:rsidTr="00712B72">
        <w:trPr>
          <w:trHeight w:val="20"/>
        </w:trPr>
        <w:tc>
          <w:tcPr>
            <w:tcW w:w="2268" w:type="dxa"/>
          </w:tcPr>
          <w:p w14:paraId="4CD81C49" w14:textId="382A38CD" w:rsidR="003900FC" w:rsidRPr="001967D3" w:rsidRDefault="00E86F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Р</w:t>
            </w:r>
            <w:r w:rsidR="003900FC" w:rsidRPr="001967D3">
              <w:rPr>
                <w:sz w:val="24"/>
                <w:szCs w:val="24"/>
                <w:lang w:val="ru-RU"/>
              </w:rPr>
              <w:t>одители (законные представители)</w:t>
            </w:r>
          </w:p>
        </w:tc>
        <w:tc>
          <w:tcPr>
            <w:tcW w:w="3119" w:type="dxa"/>
          </w:tcPr>
          <w:p w14:paraId="41F24F23" w14:textId="21883062" w:rsidR="003900FC" w:rsidRPr="001967D3" w:rsidRDefault="00E86F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Вовлеченность родителей (законных представителей) в образовательный процесс</w:t>
            </w:r>
          </w:p>
        </w:tc>
        <w:tc>
          <w:tcPr>
            <w:tcW w:w="4236" w:type="dxa"/>
          </w:tcPr>
          <w:p w14:paraId="3B370B03" w14:textId="349C53BB" w:rsidR="003900FC" w:rsidRPr="001967D3" w:rsidRDefault="00E86FFC" w:rsidP="00367C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967D3">
              <w:rPr>
                <w:sz w:val="24"/>
                <w:szCs w:val="24"/>
                <w:lang w:val="ru-RU"/>
              </w:rPr>
              <w:t>Осознанное участие в образовательной деятельности ОО</w:t>
            </w:r>
            <w:r w:rsidR="003900FC" w:rsidRPr="001967D3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71D66115" w14:textId="77777777" w:rsidR="003900FC" w:rsidRPr="001967D3" w:rsidRDefault="003900FC" w:rsidP="003900FC">
      <w:pPr>
        <w:pStyle w:val="a3"/>
        <w:tabs>
          <w:tab w:val="left" w:pos="1094"/>
          <w:tab w:val="left" w:pos="6663"/>
        </w:tabs>
        <w:ind w:left="0" w:right="560" w:firstLine="284"/>
        <w:jc w:val="center"/>
        <w:rPr>
          <w:rFonts w:ascii="Times New Roman" w:hAnsi="Times New Roman"/>
          <w:b/>
          <w:sz w:val="24"/>
          <w:szCs w:val="24"/>
        </w:rPr>
        <w:sectPr w:rsidR="003900FC" w:rsidRPr="001967D3" w:rsidSect="000112BF">
          <w:pgSz w:w="11900" w:h="16840"/>
          <w:pgMar w:top="993" w:right="850" w:bottom="1134" w:left="1701" w:header="0" w:footer="1004" w:gutter="0"/>
          <w:cols w:space="720"/>
        </w:sectPr>
      </w:pPr>
    </w:p>
    <w:p w14:paraId="48574A7B" w14:textId="5D72EFA5" w:rsidR="003900FC" w:rsidRPr="001967D3" w:rsidRDefault="003900FC" w:rsidP="003900FC">
      <w:pPr>
        <w:jc w:val="right"/>
        <w:rPr>
          <w:rFonts w:ascii="Times New Roman" w:hAnsi="Times New Roman"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E335EB">
        <w:rPr>
          <w:rFonts w:ascii="Times New Roman" w:hAnsi="Times New Roman"/>
          <w:sz w:val="24"/>
          <w:szCs w:val="24"/>
        </w:rPr>
        <w:t>1</w:t>
      </w:r>
      <w:r w:rsidRPr="001967D3">
        <w:rPr>
          <w:rFonts w:ascii="Times New Roman" w:hAnsi="Times New Roman"/>
          <w:sz w:val="24"/>
          <w:szCs w:val="24"/>
        </w:rPr>
        <w:t>.</w:t>
      </w:r>
    </w:p>
    <w:p w14:paraId="57D1213B" w14:textId="126BC918" w:rsidR="003900FC" w:rsidRPr="001967D3" w:rsidRDefault="003900FC" w:rsidP="003900FC">
      <w:pPr>
        <w:jc w:val="center"/>
        <w:rPr>
          <w:rFonts w:ascii="Times New Roman" w:hAnsi="Times New Roman"/>
          <w:b/>
          <w:sz w:val="24"/>
          <w:szCs w:val="24"/>
        </w:rPr>
      </w:pPr>
      <w:r w:rsidRPr="001967D3">
        <w:rPr>
          <w:rFonts w:ascii="Times New Roman" w:hAnsi="Times New Roman"/>
          <w:b/>
          <w:sz w:val="24"/>
          <w:szCs w:val="24"/>
        </w:rPr>
        <w:t xml:space="preserve">Анкета для родителей </w:t>
      </w:r>
      <w:r w:rsidR="00E335EB" w:rsidRPr="00E335EB">
        <w:rPr>
          <w:rFonts w:ascii="Times New Roman" w:hAnsi="Times New Roman"/>
          <w:b/>
          <w:bCs/>
          <w:sz w:val="24"/>
          <w:szCs w:val="24"/>
        </w:rPr>
        <w:t>«Удовлетворенность родителей качеством образовательной деятельности в Центре ранней профориентации «Профиград»</w:t>
      </w:r>
    </w:p>
    <w:tbl>
      <w:tblPr>
        <w:tblStyle w:val="a6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4394"/>
        <w:gridCol w:w="709"/>
        <w:gridCol w:w="614"/>
        <w:gridCol w:w="933"/>
      </w:tblGrid>
      <w:tr w:rsidR="003900FC" w:rsidRPr="001967D3" w14:paraId="20C652AA" w14:textId="77777777" w:rsidTr="00367CA5">
        <w:tc>
          <w:tcPr>
            <w:tcW w:w="709" w:type="dxa"/>
            <w:vMerge w:val="restart"/>
          </w:tcPr>
          <w:p w14:paraId="0CF4B864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14:paraId="235293A5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4394" w:type="dxa"/>
            <w:vMerge w:val="restart"/>
          </w:tcPr>
          <w:p w14:paraId="31F6E713" w14:textId="77777777" w:rsidR="003900FC" w:rsidRPr="001967D3" w:rsidRDefault="003900FC" w:rsidP="00367C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Обеспеченность показателя</w:t>
            </w:r>
          </w:p>
        </w:tc>
        <w:tc>
          <w:tcPr>
            <w:tcW w:w="2256" w:type="dxa"/>
            <w:gridSpan w:val="3"/>
          </w:tcPr>
          <w:p w14:paraId="680B9E57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Варианты ответов</w:t>
            </w:r>
          </w:p>
        </w:tc>
      </w:tr>
      <w:tr w:rsidR="003900FC" w:rsidRPr="001967D3" w14:paraId="49B88751" w14:textId="77777777" w:rsidTr="00367CA5">
        <w:tc>
          <w:tcPr>
            <w:tcW w:w="709" w:type="dxa"/>
            <w:vMerge/>
          </w:tcPr>
          <w:p w14:paraId="735DFC2D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7A041EE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A0E43C4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04A9D3A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614" w:type="dxa"/>
          </w:tcPr>
          <w:p w14:paraId="797EB0E7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933" w:type="dxa"/>
          </w:tcPr>
          <w:p w14:paraId="0C55916C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Затрудняюсь ответить</w:t>
            </w:r>
          </w:p>
        </w:tc>
      </w:tr>
      <w:tr w:rsidR="003900FC" w:rsidRPr="001967D3" w14:paraId="3A6501A0" w14:textId="77777777" w:rsidTr="00367CA5">
        <w:trPr>
          <w:trHeight w:val="615"/>
        </w:trPr>
        <w:tc>
          <w:tcPr>
            <w:tcW w:w="709" w:type="dxa"/>
            <w:vMerge w:val="restart"/>
          </w:tcPr>
          <w:p w14:paraId="472C1946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vMerge w:val="restart"/>
          </w:tcPr>
          <w:p w14:paraId="01D26D06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Информационная открытость деятельности Центра</w:t>
            </w:r>
          </w:p>
        </w:tc>
        <w:tc>
          <w:tcPr>
            <w:tcW w:w="4394" w:type="dxa"/>
          </w:tcPr>
          <w:p w14:paraId="00AD2373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Информация о деятельности Центра, представленная на сайте ДОО доступна, вовремя обновляется</w:t>
            </w:r>
          </w:p>
        </w:tc>
        <w:tc>
          <w:tcPr>
            <w:tcW w:w="709" w:type="dxa"/>
          </w:tcPr>
          <w:p w14:paraId="0D35A2F6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5DB979F9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2F891E88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732551B4" w14:textId="77777777" w:rsidTr="00367CA5">
        <w:trPr>
          <w:trHeight w:val="1328"/>
        </w:trPr>
        <w:tc>
          <w:tcPr>
            <w:tcW w:w="709" w:type="dxa"/>
            <w:vMerge/>
          </w:tcPr>
          <w:p w14:paraId="4FFC3622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9B59C7B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740E443" w14:textId="24B08778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 xml:space="preserve">В помещении ДОО есть возможность ознакомиться </w:t>
            </w:r>
            <w:r w:rsidR="00712B72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14:paraId="70A5B5CF" w14:textId="63EC642B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расписани</w:t>
            </w:r>
            <w:r w:rsidR="00712B72">
              <w:rPr>
                <w:rFonts w:ascii="Times New Roman" w:hAnsi="Times New Roman"/>
                <w:sz w:val="24"/>
                <w:szCs w:val="24"/>
              </w:rPr>
              <w:t>ем</w:t>
            </w:r>
            <w:r w:rsidRPr="001967D3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 Центра, </w:t>
            </w:r>
            <w:r w:rsidR="00712B72">
              <w:rPr>
                <w:rFonts w:ascii="Times New Roman" w:hAnsi="Times New Roman"/>
                <w:sz w:val="24"/>
                <w:szCs w:val="24"/>
              </w:rPr>
              <w:t xml:space="preserve">регулярно размещаются </w:t>
            </w:r>
            <w:r w:rsidRPr="001967D3">
              <w:rPr>
                <w:rFonts w:ascii="Times New Roman" w:hAnsi="Times New Roman"/>
                <w:sz w:val="24"/>
                <w:szCs w:val="24"/>
              </w:rPr>
              <w:t>консультаци</w:t>
            </w:r>
            <w:r w:rsidR="00712B72">
              <w:rPr>
                <w:rFonts w:ascii="Times New Roman" w:hAnsi="Times New Roman"/>
                <w:sz w:val="24"/>
                <w:szCs w:val="24"/>
              </w:rPr>
              <w:t>и</w:t>
            </w:r>
            <w:r w:rsidRPr="001967D3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712B72">
              <w:rPr>
                <w:rFonts w:ascii="Times New Roman" w:hAnsi="Times New Roman"/>
                <w:sz w:val="24"/>
                <w:szCs w:val="24"/>
              </w:rPr>
              <w:t>ранней профориентации дошкольников</w:t>
            </w:r>
          </w:p>
        </w:tc>
        <w:tc>
          <w:tcPr>
            <w:tcW w:w="709" w:type="dxa"/>
          </w:tcPr>
          <w:p w14:paraId="203CB638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54274B19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0278E63D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663E79C8" w14:textId="77777777" w:rsidTr="00367CA5">
        <w:tc>
          <w:tcPr>
            <w:tcW w:w="709" w:type="dxa"/>
            <w:vMerge/>
          </w:tcPr>
          <w:p w14:paraId="79BC5249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8ADC104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CD29217" w14:textId="7ECBAE5E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У Вас есть возможность получить информацию о своем ребенке или ответ на интересующую информацию в ходе беседы с педагогами группы, администрацией ДОО</w:t>
            </w:r>
          </w:p>
        </w:tc>
        <w:tc>
          <w:tcPr>
            <w:tcW w:w="709" w:type="dxa"/>
          </w:tcPr>
          <w:p w14:paraId="453B5BD0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113E2424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17FD29EF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72" w:rsidRPr="001967D3" w14:paraId="7C8BEE8B" w14:textId="77777777" w:rsidTr="00367CA5">
        <w:tc>
          <w:tcPr>
            <w:tcW w:w="709" w:type="dxa"/>
            <w:vMerge w:val="restart"/>
          </w:tcPr>
          <w:p w14:paraId="05D2E432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vMerge w:val="restart"/>
          </w:tcPr>
          <w:p w14:paraId="06891348" w14:textId="77777777" w:rsidR="00712B72" w:rsidRPr="001967D3" w:rsidRDefault="00712B72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Организация деятельности Центра</w:t>
            </w:r>
          </w:p>
        </w:tc>
        <w:tc>
          <w:tcPr>
            <w:tcW w:w="4394" w:type="dxa"/>
          </w:tcPr>
          <w:p w14:paraId="53B55EB6" w14:textId="77777777" w:rsidR="00712B72" w:rsidRPr="001967D3" w:rsidRDefault="00712B72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Режим и график работы Центра удобен Вам и ребенку</w:t>
            </w:r>
          </w:p>
        </w:tc>
        <w:tc>
          <w:tcPr>
            <w:tcW w:w="709" w:type="dxa"/>
          </w:tcPr>
          <w:p w14:paraId="6FFF56BD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31AF7CB5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45002E6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72" w:rsidRPr="001967D3" w14:paraId="0E447B35" w14:textId="77777777" w:rsidTr="00367CA5">
        <w:tc>
          <w:tcPr>
            <w:tcW w:w="709" w:type="dxa"/>
            <w:vMerge/>
          </w:tcPr>
          <w:p w14:paraId="1F4B4528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5A8D059" w14:textId="77777777" w:rsidR="00712B72" w:rsidRPr="001967D3" w:rsidRDefault="00712B72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84D9E61" w14:textId="77777777" w:rsidR="00712B72" w:rsidRPr="001967D3" w:rsidRDefault="00712B72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При организации деятельности Центра учтены Ваши запросы и интересы ребенка</w:t>
            </w:r>
          </w:p>
        </w:tc>
        <w:tc>
          <w:tcPr>
            <w:tcW w:w="709" w:type="dxa"/>
          </w:tcPr>
          <w:p w14:paraId="34C1C3FC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08885EBC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72A71102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72" w:rsidRPr="001967D3" w14:paraId="22079E25" w14:textId="77777777" w:rsidTr="00367CA5">
        <w:tc>
          <w:tcPr>
            <w:tcW w:w="709" w:type="dxa"/>
            <w:vMerge/>
          </w:tcPr>
          <w:p w14:paraId="74374EEE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8DC06E3" w14:textId="77777777" w:rsidR="00712B72" w:rsidRPr="001967D3" w:rsidRDefault="00712B72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C00E0D8" w14:textId="544CE637" w:rsidR="00712B72" w:rsidRPr="001967D3" w:rsidRDefault="00712B72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Вам предоставлялась возможность принять участие в планировании деятельности Центра</w:t>
            </w:r>
          </w:p>
        </w:tc>
        <w:tc>
          <w:tcPr>
            <w:tcW w:w="709" w:type="dxa"/>
          </w:tcPr>
          <w:p w14:paraId="48BEA904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5566E3AE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67397342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72" w:rsidRPr="001967D3" w14:paraId="01505AC3" w14:textId="77777777" w:rsidTr="00367CA5">
        <w:tc>
          <w:tcPr>
            <w:tcW w:w="709" w:type="dxa"/>
            <w:vMerge/>
          </w:tcPr>
          <w:p w14:paraId="0314E62E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53CF26EF" w14:textId="77777777" w:rsidR="00712B72" w:rsidRPr="001967D3" w:rsidRDefault="00712B72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D158FD1" w14:textId="65F77907" w:rsidR="00712B72" w:rsidRPr="001967D3" w:rsidRDefault="00712B72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Вам предоставлялась возможность принять участие в мероприятиях, проводимых в Центре</w:t>
            </w:r>
          </w:p>
        </w:tc>
        <w:tc>
          <w:tcPr>
            <w:tcW w:w="709" w:type="dxa"/>
          </w:tcPr>
          <w:p w14:paraId="4F3B3278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2D0C14DD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43893202" w14:textId="77777777" w:rsidR="00712B72" w:rsidRPr="001967D3" w:rsidRDefault="00712B72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61034B73" w14:textId="77777777" w:rsidTr="00367CA5">
        <w:tc>
          <w:tcPr>
            <w:tcW w:w="709" w:type="dxa"/>
            <w:vMerge w:val="restart"/>
          </w:tcPr>
          <w:p w14:paraId="194AABE3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2552" w:type="dxa"/>
            <w:vMerge w:val="restart"/>
          </w:tcPr>
          <w:p w14:paraId="60B0F104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Кадровые условия деятельности Центра</w:t>
            </w:r>
          </w:p>
        </w:tc>
        <w:tc>
          <w:tcPr>
            <w:tcW w:w="4394" w:type="dxa"/>
          </w:tcPr>
          <w:p w14:paraId="7F1B0037" w14:textId="30483783" w:rsidR="003900FC" w:rsidRPr="001967D3" w:rsidRDefault="00712B72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="003900FC" w:rsidRPr="001967D3">
              <w:rPr>
                <w:rFonts w:ascii="Times New Roman" w:hAnsi="Times New Roman"/>
                <w:sz w:val="24"/>
                <w:szCs w:val="24"/>
              </w:rPr>
              <w:t xml:space="preserve"> обсужда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="003900FC" w:rsidRPr="001967D3">
              <w:rPr>
                <w:rFonts w:ascii="Times New Roman" w:hAnsi="Times New Roman"/>
                <w:sz w:val="24"/>
                <w:szCs w:val="24"/>
              </w:rPr>
              <w:t xml:space="preserve"> с Вами разнообразную информацию о продвижении ребенка в своем развитии </w:t>
            </w:r>
          </w:p>
        </w:tc>
        <w:tc>
          <w:tcPr>
            <w:tcW w:w="709" w:type="dxa"/>
          </w:tcPr>
          <w:p w14:paraId="49E42F0C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51EDBCF2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287664BC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0C86FA5A" w14:textId="77777777" w:rsidTr="00367CA5">
        <w:tc>
          <w:tcPr>
            <w:tcW w:w="709" w:type="dxa"/>
            <w:vMerge/>
          </w:tcPr>
          <w:p w14:paraId="56725BBC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C3616C8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214EE8B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Вы имеете возможность присутствовать на занятиях в Центре</w:t>
            </w:r>
          </w:p>
        </w:tc>
        <w:tc>
          <w:tcPr>
            <w:tcW w:w="709" w:type="dxa"/>
          </w:tcPr>
          <w:p w14:paraId="381015F3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5C26E1BE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AAF2763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544D12EE" w14:textId="77777777" w:rsidTr="00367CA5">
        <w:tc>
          <w:tcPr>
            <w:tcW w:w="709" w:type="dxa"/>
            <w:vMerge/>
          </w:tcPr>
          <w:p w14:paraId="313F0C10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5ABE9295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C0A56FD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Педагог старается выяснить Вашу точку зрения на различные аспекты своей профессиональной деятельности, учитывают Ваше мнение в своей работе</w:t>
            </w:r>
          </w:p>
        </w:tc>
        <w:tc>
          <w:tcPr>
            <w:tcW w:w="709" w:type="dxa"/>
          </w:tcPr>
          <w:p w14:paraId="13B8013A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1513D554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4EBC764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545DD38B" w14:textId="77777777" w:rsidTr="00367CA5">
        <w:tc>
          <w:tcPr>
            <w:tcW w:w="709" w:type="dxa"/>
            <w:vMerge/>
          </w:tcPr>
          <w:p w14:paraId="2BDC18DE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5B2BF69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565F2EB" w14:textId="7BC29FEB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 xml:space="preserve">Педагог ежегодно предоставляет Вам возможность оценить </w:t>
            </w:r>
            <w:r w:rsidR="00E335EB">
              <w:rPr>
                <w:rFonts w:ascii="Times New Roman" w:hAnsi="Times New Roman"/>
                <w:sz w:val="24"/>
                <w:szCs w:val="24"/>
              </w:rPr>
              <w:t>деятельность Центра</w:t>
            </w:r>
            <w:r w:rsidRPr="001967D3">
              <w:rPr>
                <w:rFonts w:ascii="Times New Roman" w:hAnsi="Times New Roman"/>
                <w:sz w:val="24"/>
                <w:szCs w:val="24"/>
              </w:rPr>
              <w:t>, обеспечена обратная связь</w:t>
            </w:r>
          </w:p>
        </w:tc>
        <w:tc>
          <w:tcPr>
            <w:tcW w:w="709" w:type="dxa"/>
          </w:tcPr>
          <w:p w14:paraId="5324D7B1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47739597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83E9819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1ACC9CDC" w14:textId="77777777" w:rsidTr="00367CA5">
        <w:tc>
          <w:tcPr>
            <w:tcW w:w="709" w:type="dxa"/>
            <w:vMerge w:val="restart"/>
          </w:tcPr>
          <w:p w14:paraId="2E895AE2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vMerge w:val="restart"/>
          </w:tcPr>
          <w:p w14:paraId="66704C58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условия, созданные в Центре</w:t>
            </w:r>
          </w:p>
        </w:tc>
        <w:tc>
          <w:tcPr>
            <w:tcW w:w="4394" w:type="dxa"/>
          </w:tcPr>
          <w:p w14:paraId="7D2DA74E" w14:textId="26A3F626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 xml:space="preserve">Педагогический коллектив обеспечивает высокий уровень профориентационной работы в соответствии с основными направлениями развития </w:t>
            </w:r>
            <w:r w:rsidR="00E335EB">
              <w:rPr>
                <w:rFonts w:ascii="Times New Roman" w:hAnsi="Times New Roman"/>
                <w:sz w:val="24"/>
                <w:szCs w:val="24"/>
              </w:rPr>
              <w:t>ребенка</w:t>
            </w:r>
          </w:p>
        </w:tc>
        <w:tc>
          <w:tcPr>
            <w:tcW w:w="709" w:type="dxa"/>
          </w:tcPr>
          <w:p w14:paraId="5B784549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3006D55E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11343471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6CFA2A90" w14:textId="77777777" w:rsidTr="00367CA5">
        <w:tc>
          <w:tcPr>
            <w:tcW w:w="709" w:type="dxa"/>
            <w:vMerge/>
          </w:tcPr>
          <w:p w14:paraId="36AA542D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F6C1B4A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15FB0AA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Педагогический коллектив обеспечивает высокий уровень профориентационной работы в основных видах деятельности (игре, познавательно-исследовательской, художественной и др. видах деятельности)</w:t>
            </w:r>
          </w:p>
        </w:tc>
        <w:tc>
          <w:tcPr>
            <w:tcW w:w="709" w:type="dxa"/>
          </w:tcPr>
          <w:p w14:paraId="3F0927E0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5D4B861A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5648975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265B1A6A" w14:textId="77777777" w:rsidTr="00367CA5">
        <w:tc>
          <w:tcPr>
            <w:tcW w:w="709" w:type="dxa"/>
            <w:vMerge/>
          </w:tcPr>
          <w:p w14:paraId="543FC714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DC53258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12918EA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Образовательный процесс в ДОО построен на принципе сотрудничества ребенка со взрослыми и сверстниками</w:t>
            </w:r>
          </w:p>
        </w:tc>
        <w:tc>
          <w:tcPr>
            <w:tcW w:w="709" w:type="dxa"/>
          </w:tcPr>
          <w:p w14:paraId="20AD6C4D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38208EA8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40D895A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6FC9E4FF" w14:textId="77777777" w:rsidTr="00367CA5">
        <w:tc>
          <w:tcPr>
            <w:tcW w:w="709" w:type="dxa"/>
            <w:vMerge/>
          </w:tcPr>
          <w:p w14:paraId="10110A62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8C81C14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FEA1A3C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Взаимодействие ДОО с семьями воспитанников осуществляется в целях полноценного развития каждого ребёнка</w:t>
            </w:r>
          </w:p>
        </w:tc>
        <w:tc>
          <w:tcPr>
            <w:tcW w:w="709" w:type="dxa"/>
          </w:tcPr>
          <w:p w14:paraId="42FD4A16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0A10031D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23543033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34CE90A3" w14:textId="77777777" w:rsidTr="00367CA5">
        <w:tc>
          <w:tcPr>
            <w:tcW w:w="709" w:type="dxa"/>
            <w:vMerge/>
          </w:tcPr>
          <w:p w14:paraId="2F630DFD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61C666D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A9209F7" w14:textId="77777777" w:rsidR="003900FC" w:rsidRPr="001967D3" w:rsidRDefault="003900FC" w:rsidP="00367CA5">
            <w:pPr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Взаимодействие ДОО с социальными партнерами (библиотеки, музеи, учреждения образования, здравоохранения и т.д.) оптимально и достаточно</w:t>
            </w:r>
          </w:p>
        </w:tc>
        <w:tc>
          <w:tcPr>
            <w:tcW w:w="709" w:type="dxa"/>
          </w:tcPr>
          <w:p w14:paraId="1F94FC35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319C4EED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48CB37C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6BDED163" w14:textId="77777777" w:rsidTr="00367CA5">
        <w:trPr>
          <w:trHeight w:val="505"/>
        </w:trPr>
        <w:tc>
          <w:tcPr>
            <w:tcW w:w="709" w:type="dxa"/>
            <w:vMerge w:val="restart"/>
          </w:tcPr>
          <w:p w14:paraId="738F88F7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vMerge w:val="restart"/>
          </w:tcPr>
          <w:p w14:paraId="64865E12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 xml:space="preserve">Качество РППС </w:t>
            </w:r>
          </w:p>
        </w:tc>
        <w:tc>
          <w:tcPr>
            <w:tcW w:w="4394" w:type="dxa"/>
          </w:tcPr>
          <w:p w14:paraId="11D3B993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Предметно-пространственная среда ДОО обеспечивает возможность общения и совместной деятельности детей и взрослых</w:t>
            </w:r>
          </w:p>
        </w:tc>
        <w:tc>
          <w:tcPr>
            <w:tcW w:w="709" w:type="dxa"/>
          </w:tcPr>
          <w:p w14:paraId="0282F880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7583ED89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613C92F6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5CA518B7" w14:textId="77777777" w:rsidTr="00367CA5">
        <w:trPr>
          <w:trHeight w:val="505"/>
        </w:trPr>
        <w:tc>
          <w:tcPr>
            <w:tcW w:w="709" w:type="dxa"/>
            <w:vMerge/>
          </w:tcPr>
          <w:p w14:paraId="5E13C3FD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752B905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B90D52C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Игрушки и оборудование безопасны, современны</w:t>
            </w:r>
          </w:p>
        </w:tc>
        <w:tc>
          <w:tcPr>
            <w:tcW w:w="709" w:type="dxa"/>
          </w:tcPr>
          <w:p w14:paraId="7E4EE973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345ED358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4DEA678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2EF92984" w14:textId="77777777" w:rsidTr="00367CA5">
        <w:trPr>
          <w:trHeight w:val="505"/>
        </w:trPr>
        <w:tc>
          <w:tcPr>
            <w:tcW w:w="709" w:type="dxa"/>
            <w:vMerge/>
          </w:tcPr>
          <w:p w14:paraId="44B21D7D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0222BAA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9F1D7C6" w14:textId="2282637F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 xml:space="preserve">Предметно-пространственная среда </w:t>
            </w:r>
            <w:r w:rsidR="00E335EB">
              <w:rPr>
                <w:rFonts w:ascii="Times New Roman" w:hAnsi="Times New Roman"/>
                <w:sz w:val="24"/>
                <w:szCs w:val="24"/>
              </w:rPr>
              <w:t>удовлетворяет</w:t>
            </w:r>
            <w:r w:rsidRPr="001967D3">
              <w:rPr>
                <w:rFonts w:ascii="Times New Roman" w:hAnsi="Times New Roman"/>
                <w:sz w:val="24"/>
                <w:szCs w:val="24"/>
              </w:rPr>
              <w:t xml:space="preserve"> потребности и интересы Вашего ребенка</w:t>
            </w:r>
          </w:p>
        </w:tc>
        <w:tc>
          <w:tcPr>
            <w:tcW w:w="709" w:type="dxa"/>
          </w:tcPr>
          <w:p w14:paraId="0DEF978F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3B95F588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02F93F2C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334F0E70" w14:textId="77777777" w:rsidTr="00142B79">
        <w:trPr>
          <w:trHeight w:val="1124"/>
        </w:trPr>
        <w:tc>
          <w:tcPr>
            <w:tcW w:w="709" w:type="dxa"/>
            <w:vMerge/>
          </w:tcPr>
          <w:p w14:paraId="27BA7F14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8A9EFBE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30DACEA" w14:textId="7B5196AD" w:rsidR="00142B79" w:rsidRDefault="003900FC" w:rsidP="00142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Центр оснащен техническими средствами</w:t>
            </w:r>
            <w:r w:rsidR="00E335EB">
              <w:rPr>
                <w:rFonts w:ascii="Times New Roman" w:hAnsi="Times New Roman"/>
                <w:sz w:val="24"/>
                <w:szCs w:val="24"/>
              </w:rPr>
              <w:t>, они активно используются в образовательном процессе.</w:t>
            </w:r>
          </w:p>
          <w:p w14:paraId="6A5F1ED1" w14:textId="2D3ECC12" w:rsidR="00142B79" w:rsidRPr="00142B79" w:rsidRDefault="00142B79" w:rsidP="00142B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2E2D1D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2C858EAC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1ABF2DDC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E9BD65" w14:textId="77777777" w:rsidR="003900FC" w:rsidRPr="001967D3" w:rsidRDefault="003900FC" w:rsidP="003900FC">
      <w:pPr>
        <w:pStyle w:val="a3"/>
        <w:tabs>
          <w:tab w:val="left" w:pos="1094"/>
          <w:tab w:val="left" w:pos="6663"/>
        </w:tabs>
        <w:ind w:left="0" w:right="560" w:firstLine="284"/>
        <w:jc w:val="center"/>
        <w:rPr>
          <w:rFonts w:ascii="Times New Roman" w:hAnsi="Times New Roman"/>
          <w:b/>
          <w:sz w:val="24"/>
          <w:szCs w:val="24"/>
        </w:rPr>
        <w:sectPr w:rsidR="003900FC" w:rsidRPr="001967D3" w:rsidSect="000112BF">
          <w:pgSz w:w="11900" w:h="16840"/>
          <w:pgMar w:top="851" w:right="850" w:bottom="1134" w:left="1701" w:header="0" w:footer="1004" w:gutter="0"/>
          <w:cols w:space="720"/>
        </w:sectPr>
      </w:pPr>
    </w:p>
    <w:p w14:paraId="7413BC4E" w14:textId="1681D643" w:rsidR="003900FC" w:rsidRPr="001967D3" w:rsidRDefault="003900FC" w:rsidP="003900FC">
      <w:pPr>
        <w:pStyle w:val="a3"/>
        <w:tabs>
          <w:tab w:val="left" w:pos="1094"/>
          <w:tab w:val="left" w:pos="6663"/>
        </w:tabs>
        <w:ind w:left="0" w:right="560" w:firstLine="284"/>
        <w:jc w:val="right"/>
        <w:rPr>
          <w:rFonts w:ascii="Times New Roman" w:hAnsi="Times New Roman"/>
          <w:b/>
          <w:sz w:val="24"/>
          <w:szCs w:val="24"/>
        </w:rPr>
      </w:pPr>
      <w:r w:rsidRPr="001967D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E335EB">
        <w:rPr>
          <w:rFonts w:ascii="Times New Roman" w:hAnsi="Times New Roman"/>
          <w:sz w:val="24"/>
          <w:szCs w:val="24"/>
        </w:rPr>
        <w:t>2</w:t>
      </w:r>
      <w:r w:rsidRPr="001967D3">
        <w:rPr>
          <w:rFonts w:ascii="Times New Roman" w:hAnsi="Times New Roman"/>
          <w:sz w:val="24"/>
          <w:szCs w:val="24"/>
        </w:rPr>
        <w:t xml:space="preserve">. </w:t>
      </w:r>
    </w:p>
    <w:p w14:paraId="342BFCD7" w14:textId="042CC6CF" w:rsidR="003900FC" w:rsidRPr="001967D3" w:rsidRDefault="003900FC" w:rsidP="003900FC">
      <w:pPr>
        <w:jc w:val="center"/>
        <w:rPr>
          <w:rFonts w:ascii="Times New Roman" w:hAnsi="Times New Roman"/>
          <w:b/>
          <w:sz w:val="24"/>
          <w:szCs w:val="24"/>
        </w:rPr>
      </w:pPr>
      <w:r w:rsidRPr="001967D3">
        <w:rPr>
          <w:rFonts w:ascii="Times New Roman" w:hAnsi="Times New Roman"/>
          <w:b/>
          <w:sz w:val="24"/>
          <w:szCs w:val="24"/>
        </w:rPr>
        <w:t>Анкета для родителей «</w:t>
      </w:r>
      <w:r w:rsidR="00E335EB">
        <w:rPr>
          <w:rFonts w:ascii="Times New Roman" w:hAnsi="Times New Roman"/>
          <w:b/>
          <w:sz w:val="24"/>
          <w:szCs w:val="24"/>
        </w:rPr>
        <w:t>Вовлеченность</w:t>
      </w:r>
      <w:r w:rsidRPr="001967D3">
        <w:rPr>
          <w:rFonts w:ascii="Times New Roman" w:hAnsi="Times New Roman"/>
          <w:b/>
          <w:sz w:val="24"/>
          <w:szCs w:val="24"/>
        </w:rPr>
        <w:t xml:space="preserve"> родителей в образовательн</w:t>
      </w:r>
      <w:r w:rsidR="00E335EB">
        <w:rPr>
          <w:rFonts w:ascii="Times New Roman" w:hAnsi="Times New Roman"/>
          <w:b/>
          <w:sz w:val="24"/>
          <w:szCs w:val="24"/>
        </w:rPr>
        <w:t>ый</w:t>
      </w:r>
      <w:r w:rsidRPr="001967D3">
        <w:rPr>
          <w:rFonts w:ascii="Times New Roman" w:hAnsi="Times New Roman"/>
          <w:b/>
          <w:sz w:val="24"/>
          <w:szCs w:val="24"/>
        </w:rPr>
        <w:t xml:space="preserve"> процесс»</w:t>
      </w:r>
    </w:p>
    <w:tbl>
      <w:tblPr>
        <w:tblStyle w:val="a6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4394"/>
        <w:gridCol w:w="709"/>
        <w:gridCol w:w="614"/>
        <w:gridCol w:w="933"/>
      </w:tblGrid>
      <w:tr w:rsidR="003900FC" w:rsidRPr="001967D3" w14:paraId="4F8FFBC2" w14:textId="77777777" w:rsidTr="00367CA5">
        <w:tc>
          <w:tcPr>
            <w:tcW w:w="709" w:type="dxa"/>
            <w:vMerge w:val="restart"/>
          </w:tcPr>
          <w:p w14:paraId="168F8B5D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14:paraId="1BE23EA9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4394" w:type="dxa"/>
            <w:vMerge w:val="restart"/>
          </w:tcPr>
          <w:p w14:paraId="518AA4FF" w14:textId="77777777" w:rsidR="003900FC" w:rsidRPr="001967D3" w:rsidRDefault="003900FC" w:rsidP="00367C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Обеспеченность показателя</w:t>
            </w:r>
          </w:p>
        </w:tc>
        <w:tc>
          <w:tcPr>
            <w:tcW w:w="2256" w:type="dxa"/>
            <w:gridSpan w:val="3"/>
          </w:tcPr>
          <w:p w14:paraId="4EE8AF0A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Варианты ответов</w:t>
            </w:r>
          </w:p>
        </w:tc>
      </w:tr>
      <w:tr w:rsidR="003900FC" w:rsidRPr="001967D3" w14:paraId="38B5B6A5" w14:textId="77777777" w:rsidTr="00367CA5">
        <w:tc>
          <w:tcPr>
            <w:tcW w:w="709" w:type="dxa"/>
            <w:vMerge/>
          </w:tcPr>
          <w:p w14:paraId="61BA153F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ACDEE93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09464B55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8C4ABC2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614" w:type="dxa"/>
          </w:tcPr>
          <w:p w14:paraId="5BFE0DF0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933" w:type="dxa"/>
          </w:tcPr>
          <w:p w14:paraId="3C698F92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67D3">
              <w:rPr>
                <w:rFonts w:ascii="Times New Roman" w:hAnsi="Times New Roman"/>
                <w:b/>
                <w:sz w:val="24"/>
                <w:szCs w:val="24"/>
              </w:rPr>
              <w:t>Затрудняюсь ответить</w:t>
            </w:r>
          </w:p>
        </w:tc>
      </w:tr>
      <w:tr w:rsidR="003900FC" w:rsidRPr="001967D3" w14:paraId="37B0FD46" w14:textId="77777777" w:rsidTr="00367CA5">
        <w:trPr>
          <w:trHeight w:val="615"/>
        </w:trPr>
        <w:tc>
          <w:tcPr>
            <w:tcW w:w="709" w:type="dxa"/>
            <w:vMerge w:val="restart"/>
          </w:tcPr>
          <w:p w14:paraId="2E2CB348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03E694BF" w14:textId="77777777" w:rsidR="003900FC" w:rsidRPr="001967D3" w:rsidRDefault="003900FC" w:rsidP="00367CA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14:paraId="3FE510B8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Участие родителей (законных представителей) в образовательном процессе</w:t>
            </w:r>
          </w:p>
        </w:tc>
        <w:tc>
          <w:tcPr>
            <w:tcW w:w="4394" w:type="dxa"/>
          </w:tcPr>
          <w:p w14:paraId="51BF3890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Педагог обсуждает с Вами вопросы, касающиеся пребывания ребенка в Центре</w:t>
            </w:r>
          </w:p>
        </w:tc>
        <w:tc>
          <w:tcPr>
            <w:tcW w:w="709" w:type="dxa"/>
          </w:tcPr>
          <w:p w14:paraId="2FE9BE5C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3538A54A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929E7DD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05E86D33" w14:textId="77777777" w:rsidTr="00367CA5">
        <w:trPr>
          <w:trHeight w:val="607"/>
        </w:trPr>
        <w:tc>
          <w:tcPr>
            <w:tcW w:w="709" w:type="dxa"/>
            <w:vMerge/>
          </w:tcPr>
          <w:p w14:paraId="1BF1472A" w14:textId="77777777" w:rsidR="003900FC" w:rsidRPr="001967D3" w:rsidRDefault="003900FC" w:rsidP="00367CA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243DCD8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07C01FD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Вы имеете возможность присутствовать на занятиях в Центре</w:t>
            </w:r>
          </w:p>
        </w:tc>
        <w:tc>
          <w:tcPr>
            <w:tcW w:w="709" w:type="dxa"/>
          </w:tcPr>
          <w:p w14:paraId="4065379A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0612EFFB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1F8D2C47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2A610476" w14:textId="77777777" w:rsidTr="00367CA5">
        <w:tc>
          <w:tcPr>
            <w:tcW w:w="709" w:type="dxa"/>
            <w:vMerge/>
          </w:tcPr>
          <w:p w14:paraId="40B1E2FE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35DFD39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7C82A1B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Вы имеете возможность принимать активное участие в мастер-классах</w:t>
            </w:r>
          </w:p>
        </w:tc>
        <w:tc>
          <w:tcPr>
            <w:tcW w:w="709" w:type="dxa"/>
          </w:tcPr>
          <w:p w14:paraId="650422B3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6AB42582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1C0FEF6E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56500D63" w14:textId="77777777" w:rsidTr="00367CA5">
        <w:tc>
          <w:tcPr>
            <w:tcW w:w="709" w:type="dxa"/>
            <w:vMerge/>
          </w:tcPr>
          <w:p w14:paraId="66F4F0DE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5DC951DC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F563D44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Вы имеете возможность принимать участие в планировании деятельности Центра, планировании образовательных событий</w:t>
            </w:r>
          </w:p>
        </w:tc>
        <w:tc>
          <w:tcPr>
            <w:tcW w:w="709" w:type="dxa"/>
          </w:tcPr>
          <w:p w14:paraId="7A791318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11DE852B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20A7896E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6651B9FC" w14:textId="77777777" w:rsidTr="00367CA5">
        <w:tc>
          <w:tcPr>
            <w:tcW w:w="709" w:type="dxa"/>
            <w:vMerge/>
          </w:tcPr>
          <w:p w14:paraId="581E734B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339E667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F48D54E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Вы и другие родители имеете возможность обсуждать образовательную деятельность в Центре на родительских собраниях</w:t>
            </w:r>
          </w:p>
        </w:tc>
        <w:tc>
          <w:tcPr>
            <w:tcW w:w="709" w:type="dxa"/>
          </w:tcPr>
          <w:p w14:paraId="282C1403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3E08888A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686ADA9D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48EAF3A4" w14:textId="77777777" w:rsidTr="00367CA5">
        <w:tc>
          <w:tcPr>
            <w:tcW w:w="709" w:type="dxa"/>
            <w:vMerge/>
          </w:tcPr>
          <w:p w14:paraId="6858E989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60429AD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8BFA3D1" w14:textId="65198C94" w:rsidR="003900FC" w:rsidRPr="001967D3" w:rsidRDefault="00E335EB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  <w:r w:rsidR="003900FC" w:rsidRPr="001967D3">
              <w:rPr>
                <w:rFonts w:ascii="Times New Roman" w:hAnsi="Times New Roman"/>
                <w:sz w:val="24"/>
                <w:szCs w:val="24"/>
              </w:rPr>
              <w:t xml:space="preserve"> интересуются насколько Вас удовлетворяет образовательная деятельность по ранней профориентации</w:t>
            </w:r>
          </w:p>
        </w:tc>
        <w:tc>
          <w:tcPr>
            <w:tcW w:w="709" w:type="dxa"/>
          </w:tcPr>
          <w:p w14:paraId="4AFC7E30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5381DB8A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7D030BF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5EB" w:rsidRPr="001967D3" w14:paraId="309F7997" w14:textId="77777777" w:rsidTr="00367CA5">
        <w:tc>
          <w:tcPr>
            <w:tcW w:w="709" w:type="dxa"/>
            <w:vMerge/>
          </w:tcPr>
          <w:p w14:paraId="62EF4A71" w14:textId="77777777" w:rsidR="00E335EB" w:rsidRPr="001967D3" w:rsidRDefault="00E335EB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107B8E8" w14:textId="77777777" w:rsidR="00E335EB" w:rsidRPr="001967D3" w:rsidRDefault="00E335EB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04D4650" w14:textId="297E6727" w:rsidR="00E335EB" w:rsidRPr="00E335EB" w:rsidRDefault="00E335EB" w:rsidP="00E335EB">
            <w:pPr>
              <w:rPr>
                <w:rFonts w:ascii="Times New Roman" w:hAnsi="Times New Roman"/>
                <w:sz w:val="24"/>
                <w:szCs w:val="24"/>
              </w:rPr>
            </w:pPr>
            <w:r w:rsidRPr="00E335EB">
              <w:rPr>
                <w:rFonts w:ascii="Times New Roman" w:hAnsi="Times New Roman"/>
                <w:sz w:val="24"/>
                <w:szCs w:val="24"/>
              </w:rPr>
              <w:t>Вы имеете возможность оставлять отзывы, пожелания, критические замечания различными способами (напр., через различные мессенджеры, открытые формы для голосования, «коробка замечаний и предложений и т.д.»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5F8F6771" w14:textId="77777777" w:rsidR="00E335EB" w:rsidRPr="001967D3" w:rsidRDefault="00E335EB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1B8047F9" w14:textId="77777777" w:rsidR="00E335EB" w:rsidRPr="001967D3" w:rsidRDefault="00E335EB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2355E0D8" w14:textId="77777777" w:rsidR="00E335EB" w:rsidRPr="001967D3" w:rsidRDefault="00E335EB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7BB3F96B" w14:textId="77777777" w:rsidTr="00367CA5">
        <w:tc>
          <w:tcPr>
            <w:tcW w:w="709" w:type="dxa"/>
            <w:vMerge/>
          </w:tcPr>
          <w:p w14:paraId="7891B5C3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8F6FC38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636A5EC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Считаете ли Вы нужным принимать участие в образовательной деятельности Центра?</w:t>
            </w:r>
          </w:p>
        </w:tc>
        <w:tc>
          <w:tcPr>
            <w:tcW w:w="709" w:type="dxa"/>
          </w:tcPr>
          <w:p w14:paraId="7987FD56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710ECBB1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FA94474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0FC" w:rsidRPr="001967D3" w14:paraId="28F86E4F" w14:textId="77777777" w:rsidTr="00367CA5">
        <w:tc>
          <w:tcPr>
            <w:tcW w:w="709" w:type="dxa"/>
            <w:vMerge/>
          </w:tcPr>
          <w:p w14:paraId="42747190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835662D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39D7D0E" w14:textId="77777777" w:rsidR="003900FC" w:rsidRPr="001967D3" w:rsidRDefault="003900FC" w:rsidP="00367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D3">
              <w:rPr>
                <w:rFonts w:ascii="Times New Roman" w:hAnsi="Times New Roman"/>
                <w:sz w:val="24"/>
                <w:szCs w:val="24"/>
              </w:rPr>
              <w:t>Считаете ли Вы нужным участие в деятельности Центра других родителей?</w:t>
            </w:r>
          </w:p>
        </w:tc>
        <w:tc>
          <w:tcPr>
            <w:tcW w:w="709" w:type="dxa"/>
          </w:tcPr>
          <w:p w14:paraId="4BD3381C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011C6297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8FEFB38" w14:textId="77777777" w:rsidR="003900FC" w:rsidRPr="001967D3" w:rsidRDefault="003900FC" w:rsidP="00367CA5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AC9F45" w14:textId="77777777" w:rsidR="003900FC" w:rsidRPr="001967D3" w:rsidRDefault="003900FC" w:rsidP="003900F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266FA59" w14:textId="77777777" w:rsidR="003900FC" w:rsidRPr="001967D3" w:rsidRDefault="003900FC" w:rsidP="003900FC">
      <w:pPr>
        <w:pStyle w:val="a4"/>
        <w:jc w:val="both"/>
        <w:rPr>
          <w:color w:val="000000" w:themeColor="text1"/>
          <w:sz w:val="24"/>
          <w:szCs w:val="24"/>
        </w:rPr>
      </w:pPr>
    </w:p>
    <w:p w14:paraId="039F11D6" w14:textId="77777777" w:rsidR="00145EF9" w:rsidRPr="001967D3" w:rsidRDefault="00145EF9">
      <w:pPr>
        <w:rPr>
          <w:rFonts w:ascii="Times New Roman" w:hAnsi="Times New Roman"/>
          <w:sz w:val="24"/>
          <w:szCs w:val="24"/>
        </w:rPr>
      </w:pPr>
    </w:p>
    <w:sectPr w:rsidR="00145EF9" w:rsidRPr="001967D3" w:rsidSect="0014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1160D" w14:textId="77777777" w:rsidR="00803896" w:rsidRDefault="00803896">
      <w:pPr>
        <w:spacing w:after="0" w:line="240" w:lineRule="auto"/>
      </w:pPr>
      <w:r>
        <w:separator/>
      </w:r>
    </w:p>
  </w:endnote>
  <w:endnote w:type="continuationSeparator" w:id="0">
    <w:p w14:paraId="72A98CC8" w14:textId="77777777" w:rsidR="00803896" w:rsidRDefault="0080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3E2B4" w14:textId="77777777" w:rsidR="00803896" w:rsidRDefault="00803896">
      <w:pPr>
        <w:spacing w:after="0" w:line="240" w:lineRule="auto"/>
      </w:pPr>
      <w:r>
        <w:separator/>
      </w:r>
    </w:p>
  </w:footnote>
  <w:footnote w:type="continuationSeparator" w:id="0">
    <w:p w14:paraId="1F38FF26" w14:textId="77777777" w:rsidR="00803896" w:rsidRDefault="00803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C3754"/>
    <w:multiLevelType w:val="hybridMultilevel"/>
    <w:tmpl w:val="5D329D6C"/>
    <w:lvl w:ilvl="0" w:tplc="1D26AC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838FD"/>
    <w:multiLevelType w:val="hybridMultilevel"/>
    <w:tmpl w:val="E99A48DA"/>
    <w:lvl w:ilvl="0" w:tplc="CD6E97A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E5028"/>
    <w:multiLevelType w:val="multilevel"/>
    <w:tmpl w:val="72686616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04" w:hanging="2160"/>
      </w:pPr>
      <w:rPr>
        <w:rFonts w:hint="default"/>
      </w:rPr>
    </w:lvl>
  </w:abstractNum>
  <w:abstractNum w:abstractNumId="3" w15:restartNumberingAfterBreak="0">
    <w:nsid w:val="698F5582"/>
    <w:multiLevelType w:val="hybridMultilevel"/>
    <w:tmpl w:val="35265D50"/>
    <w:lvl w:ilvl="0" w:tplc="7B784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5698C"/>
    <w:multiLevelType w:val="hybridMultilevel"/>
    <w:tmpl w:val="BDDE9112"/>
    <w:lvl w:ilvl="0" w:tplc="7B784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0FC"/>
    <w:rsid w:val="000112BF"/>
    <w:rsid w:val="0006391D"/>
    <w:rsid w:val="000B1676"/>
    <w:rsid w:val="000B2DDD"/>
    <w:rsid w:val="000C1014"/>
    <w:rsid w:val="000F428C"/>
    <w:rsid w:val="00142B79"/>
    <w:rsid w:val="00145EF9"/>
    <w:rsid w:val="001967D3"/>
    <w:rsid w:val="001B043E"/>
    <w:rsid w:val="0020160F"/>
    <w:rsid w:val="002051C9"/>
    <w:rsid w:val="0028231C"/>
    <w:rsid w:val="002F702E"/>
    <w:rsid w:val="00334474"/>
    <w:rsid w:val="00344C5C"/>
    <w:rsid w:val="00364A9E"/>
    <w:rsid w:val="0037213D"/>
    <w:rsid w:val="00382D86"/>
    <w:rsid w:val="003900FC"/>
    <w:rsid w:val="00712B72"/>
    <w:rsid w:val="00743AAA"/>
    <w:rsid w:val="00803896"/>
    <w:rsid w:val="00895FF6"/>
    <w:rsid w:val="00A5138D"/>
    <w:rsid w:val="00A73A9D"/>
    <w:rsid w:val="00AA263E"/>
    <w:rsid w:val="00B040FE"/>
    <w:rsid w:val="00B44DC0"/>
    <w:rsid w:val="00B57E6C"/>
    <w:rsid w:val="00B73DE9"/>
    <w:rsid w:val="00B87AA2"/>
    <w:rsid w:val="00BC3212"/>
    <w:rsid w:val="00C850EC"/>
    <w:rsid w:val="00C9159E"/>
    <w:rsid w:val="00E0740B"/>
    <w:rsid w:val="00E335EB"/>
    <w:rsid w:val="00E62574"/>
    <w:rsid w:val="00E71F5E"/>
    <w:rsid w:val="00E86FFC"/>
    <w:rsid w:val="00F23D3B"/>
    <w:rsid w:val="00F25F3F"/>
    <w:rsid w:val="00F97D6D"/>
    <w:rsid w:val="00FA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841AA"/>
  <w15:docId w15:val="{ACD8D574-C5A3-44CC-9CC2-D45C46BC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0F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900FC"/>
    <w:pPr>
      <w:widowControl w:val="0"/>
      <w:autoSpaceDE w:val="0"/>
      <w:autoSpaceDN w:val="0"/>
      <w:spacing w:after="0" w:line="240" w:lineRule="auto"/>
      <w:ind w:left="479"/>
      <w:outlineLvl w:val="0"/>
    </w:pPr>
    <w:rPr>
      <w:rFonts w:ascii="Times New Roman" w:hAnsi="Times New Roman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00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900F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0FC"/>
    <w:rPr>
      <w:rFonts w:ascii="Times New Roman" w:eastAsia="Times New Roman" w:hAnsi="Times New Roman" w:cs="Times New Roman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3900FC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3">
    <w:name w:val="List Paragraph"/>
    <w:basedOn w:val="a"/>
    <w:qFormat/>
    <w:rsid w:val="003900FC"/>
    <w:pPr>
      <w:spacing w:after="0" w:line="240" w:lineRule="auto"/>
      <w:ind w:left="720" w:hanging="284"/>
      <w:contextualSpacing/>
      <w:jc w:val="both"/>
    </w:pPr>
    <w:rPr>
      <w:rFonts w:eastAsia="Calibri"/>
      <w:lang w:eastAsia="en-US"/>
    </w:rPr>
  </w:style>
  <w:style w:type="paragraph" w:styleId="a4">
    <w:name w:val="Body Text"/>
    <w:basedOn w:val="a"/>
    <w:link w:val="a5"/>
    <w:uiPriority w:val="1"/>
    <w:qFormat/>
    <w:rsid w:val="003900F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5"/>
      <w:szCs w:val="25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900FC"/>
    <w:rPr>
      <w:rFonts w:ascii="Times New Roman" w:eastAsia="Times New Roman" w:hAnsi="Times New Roman" w:cs="Times New Roman"/>
      <w:sz w:val="25"/>
      <w:szCs w:val="25"/>
    </w:rPr>
  </w:style>
  <w:style w:type="table" w:styleId="a6">
    <w:name w:val="Table Grid"/>
    <w:basedOn w:val="a1"/>
    <w:uiPriority w:val="39"/>
    <w:rsid w:val="00390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900F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3900F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900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a0"/>
    <w:rsid w:val="003900FC"/>
  </w:style>
  <w:style w:type="paragraph" w:customStyle="1" w:styleId="c0">
    <w:name w:val="c0"/>
    <w:basedOn w:val="a"/>
    <w:rsid w:val="003900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3900FC"/>
  </w:style>
  <w:style w:type="paragraph" w:styleId="a7">
    <w:name w:val="header"/>
    <w:basedOn w:val="a"/>
    <w:link w:val="a8"/>
    <w:uiPriority w:val="99"/>
    <w:unhideWhenUsed/>
    <w:rsid w:val="00142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2B79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42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2B79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A2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A263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1A4E3-A330-4796-B49C-E60041D1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8</Pages>
  <Words>2125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Admin</cp:lastModifiedBy>
  <cp:revision>15</cp:revision>
  <cp:lastPrinted>2026-01-15T10:55:00Z</cp:lastPrinted>
  <dcterms:created xsi:type="dcterms:W3CDTF">2024-02-21T08:40:00Z</dcterms:created>
  <dcterms:modified xsi:type="dcterms:W3CDTF">2026-05-13T12:16:00Z</dcterms:modified>
</cp:coreProperties>
</file>